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9209D" w14:textId="44C3B32D" w:rsidR="006954F0" w:rsidRDefault="005B2517" w:rsidP="00316B0F">
      <w:pPr>
        <w:suppressAutoHyphens/>
        <w:rPr>
          <w:b/>
          <w:bCs/>
          <w:noProof/>
        </w:rPr>
      </w:pPr>
      <w:r>
        <w:rPr>
          <w:noProof/>
        </w:rPr>
        <w:drawing>
          <wp:anchor distT="0" distB="0" distL="114300" distR="114300" simplePos="0" relativeHeight="251665408" behindDoc="1" locked="0" layoutInCell="1" allowOverlap="1" wp14:anchorId="4CAC229B" wp14:editId="69F76B27">
            <wp:simplePos x="0" y="0"/>
            <wp:positionH relativeFrom="column">
              <wp:posOffset>-1057275</wp:posOffset>
            </wp:positionH>
            <wp:positionV relativeFrom="page">
              <wp:posOffset>28575</wp:posOffset>
            </wp:positionV>
            <wp:extent cx="7677785" cy="10727055"/>
            <wp:effectExtent l="0" t="0" r="0" b="0"/>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8" cstate="print">
                      <a:extLst>
                        <a:ext uri="{28A0092B-C50C-407E-A947-70E740481C1C}">
                          <a14:useLocalDpi xmlns:a14="http://schemas.microsoft.com/office/drawing/2010/main"/>
                        </a:ext>
                      </a:extLst>
                    </a:blip>
                    <a:srcRect t="13033"/>
                    <a:stretch/>
                  </pic:blipFill>
                  <pic:spPr bwMode="auto">
                    <a:xfrm>
                      <a:off x="0" y="0"/>
                      <a:ext cx="7677785" cy="1072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9D4" w:rsidRPr="006449D4">
        <w:rPr>
          <w:rFonts w:asciiTheme="majorHAnsi" w:hAnsiTheme="majorHAnsi"/>
          <w:iCs/>
          <w:noProof/>
          <w:sz w:val="32"/>
          <w:szCs w:val="32"/>
        </w:rPr>
        <mc:AlternateContent>
          <mc:Choice Requires="wps">
            <w:drawing>
              <wp:anchor distT="45720" distB="45720" distL="114300" distR="114300" simplePos="0" relativeHeight="251683840" behindDoc="0" locked="0" layoutInCell="1" allowOverlap="1" wp14:anchorId="7F4A80A6" wp14:editId="0E4853FF">
                <wp:simplePos x="0" y="0"/>
                <wp:positionH relativeFrom="column">
                  <wp:posOffset>3474720</wp:posOffset>
                </wp:positionH>
                <wp:positionV relativeFrom="paragraph">
                  <wp:posOffset>363220</wp:posOffset>
                </wp:positionV>
                <wp:extent cx="2552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solidFill>
                          <a:srgbClr val="FFFFFF"/>
                        </a:solidFill>
                        <a:ln w="9525">
                          <a:noFill/>
                          <a:miter lim="800000"/>
                          <a:headEnd/>
                          <a:tailEnd/>
                        </a:ln>
                      </wps:spPr>
                      <wps:txbx>
                        <w:txbxContent>
                          <w:p w14:paraId="1D4E6408" w14:textId="3E71085E" w:rsidR="006449D4" w:rsidRDefault="006449D4">
                            <w:r w:rsidRPr="006449D4">
                              <w:rPr>
                                <w:noProof/>
                              </w:rPr>
                              <w:drawing>
                                <wp:inline distT="0" distB="0" distL="0" distR="0" wp14:anchorId="57D3D848" wp14:editId="12D87608">
                                  <wp:extent cx="2360930" cy="72326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930" cy="7232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A80A6" id="_x0000_t202" coordsize="21600,21600" o:spt="202" path="m,l,21600r21600,l21600,xe">
                <v:stroke joinstyle="miter"/>
                <v:path gradientshapeok="t" o:connecttype="rect"/>
              </v:shapetype>
              <v:shape id="Text Box 2" o:spid="_x0000_s1026" type="#_x0000_t202" style="position:absolute;margin-left:273.6pt;margin-top:28.6pt;width:201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" stroked="f">
                <v:textbox style="mso-fit-shape-to-text:t">
                  <w:txbxContent>
                    <w:p w14:paraId="1D4E6408" w14:textId="3E71085E" w:rsidR="006449D4" w:rsidRDefault="006449D4">
                      <w:r w:rsidRPr="006449D4">
                        <w:rPr>
                          <w:noProof/>
                        </w:rPr>
                        <w:drawing>
                          <wp:inline distT="0" distB="0" distL="0" distR="0" wp14:anchorId="57D3D848" wp14:editId="12D87608">
                            <wp:extent cx="2360930" cy="72326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930" cy="723265"/>
                                    </a:xfrm>
                                    <a:prstGeom prst="rect">
                                      <a:avLst/>
                                    </a:prstGeom>
                                    <a:noFill/>
                                    <a:ln>
                                      <a:noFill/>
                                    </a:ln>
                                  </pic:spPr>
                                </pic:pic>
                              </a:graphicData>
                            </a:graphic>
                          </wp:inline>
                        </w:drawing>
                      </w:r>
                    </w:p>
                  </w:txbxContent>
                </v:textbox>
                <w10:wrap type="square"/>
              </v:shape>
            </w:pict>
          </mc:Fallback>
        </mc:AlternateContent>
      </w:r>
      <w:r w:rsidR="006954F0" w:rsidRPr="001A732F">
        <w:rPr>
          <w:rFonts w:ascii="Calibri" w:hAnsi="Calibri"/>
          <w:iCs/>
          <w:noProof/>
          <w:sz w:val="24"/>
          <w:szCs w:val="24"/>
        </w:rPr>
        <mc:AlternateContent>
          <mc:Choice Requires="wps">
            <w:drawing>
              <wp:anchor distT="0" distB="0" distL="114300" distR="114300" simplePos="0" relativeHeight="251673600" behindDoc="0" locked="0" layoutInCell="1" allowOverlap="1" wp14:anchorId="43D8B4B3" wp14:editId="1B8C4B98">
                <wp:simplePos x="0" y="0"/>
                <wp:positionH relativeFrom="column">
                  <wp:posOffset>-937895</wp:posOffset>
                </wp:positionH>
                <wp:positionV relativeFrom="paragraph">
                  <wp:posOffset>8890985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2D448C27" w14:textId="31F1415E" w:rsidR="004A3852" w:rsidRPr="007B7B05" w:rsidRDefault="004A3852"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EA6584">
                              <w:rPr>
                                <w:rFonts w:asciiTheme="majorHAnsi" w:hAnsiTheme="majorHAnsi"/>
                                <w:b/>
                                <w:color w:val="78A22F"/>
                                <w:sz w:val="52"/>
                                <w:szCs w:val="52"/>
                              </w:rPr>
                              <w:t>June</w:t>
                            </w:r>
                            <w:r w:rsidR="0093793C">
                              <w:rPr>
                                <w:rFonts w:asciiTheme="majorHAnsi" w:hAnsiTheme="majorHAnsi"/>
                                <w:b/>
                                <w:color w:val="78A22F"/>
                                <w:sz w:val="52"/>
                                <w:szCs w:val="52"/>
                              </w:rPr>
                              <w:t xml:space="preserve"> </w:t>
                            </w:r>
                            <w:r w:rsidR="00724693">
                              <w:rPr>
                                <w:rFonts w:asciiTheme="majorHAnsi" w:hAnsiTheme="majorHAnsi"/>
                                <w:b/>
                                <w:color w:val="78A22F"/>
                                <w:sz w:val="52"/>
                                <w:szCs w:val="5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B4B3" id="_x0000_s1027" type="#_x0000_t202" style="position:absolute;margin-left:-73.85pt;margin-top:700.1pt;width:446.2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" fillcolor="#d8d8d8 [2732]" stroked="f">
                <v:textbox>
                  <w:txbxContent>
                    <w:p w14:paraId="2D448C27" w14:textId="31F1415E" w:rsidR="004A3852" w:rsidRPr="007B7B05" w:rsidRDefault="004A3852"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EA6584">
                        <w:rPr>
                          <w:rFonts w:asciiTheme="majorHAnsi" w:hAnsiTheme="majorHAnsi"/>
                          <w:b/>
                          <w:color w:val="78A22F"/>
                          <w:sz w:val="52"/>
                          <w:szCs w:val="52"/>
                        </w:rPr>
                        <w:t>June</w:t>
                      </w:r>
                      <w:r w:rsidR="0093793C">
                        <w:rPr>
                          <w:rFonts w:asciiTheme="majorHAnsi" w:hAnsiTheme="majorHAnsi"/>
                          <w:b/>
                          <w:color w:val="78A22F"/>
                          <w:sz w:val="52"/>
                          <w:szCs w:val="52"/>
                        </w:rPr>
                        <w:t xml:space="preserve"> </w:t>
                      </w:r>
                      <w:r w:rsidR="00724693">
                        <w:rPr>
                          <w:rFonts w:asciiTheme="majorHAnsi" w:hAnsiTheme="majorHAnsi"/>
                          <w:b/>
                          <w:color w:val="78A22F"/>
                          <w:sz w:val="52"/>
                          <w:szCs w:val="52"/>
                        </w:rPr>
                        <w:t>2023</w:t>
                      </w:r>
                    </w:p>
                  </w:txbxContent>
                </v:textbox>
              </v:shape>
            </w:pict>
          </mc:Fallback>
        </mc:AlternateContent>
      </w:r>
      <w:r w:rsidR="006954F0">
        <w:rPr>
          <w:noProof/>
        </w:rPr>
        <mc:AlternateContent>
          <mc:Choice Requires="wps">
            <w:drawing>
              <wp:anchor distT="0" distB="0" distL="114300" distR="114300" simplePos="0" relativeHeight="251671552" behindDoc="0" locked="0" layoutInCell="1" allowOverlap="1" wp14:anchorId="7907723B" wp14:editId="2D892134">
                <wp:simplePos x="0" y="0"/>
                <wp:positionH relativeFrom="column">
                  <wp:posOffset>-923290</wp:posOffset>
                </wp:positionH>
                <wp:positionV relativeFrom="paragraph">
                  <wp:posOffset>8092072</wp:posOffset>
                </wp:positionV>
                <wp:extent cx="6958330" cy="800100"/>
                <wp:effectExtent l="0" t="0" r="13970"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800100"/>
                        </a:xfrm>
                        <a:prstGeom prst="rect">
                          <a:avLst/>
                        </a:prstGeom>
                        <a:solidFill>
                          <a:srgbClr val="78A22F"/>
                        </a:solidFill>
                        <a:ln w="9525">
                          <a:solidFill>
                            <a:schemeClr val="bg1"/>
                          </a:solidFill>
                          <a:miter lim="800000"/>
                          <a:headEnd/>
                          <a:tailEnd/>
                        </a:ln>
                      </wps:spPr>
                      <wps:txbx>
                        <w:txbxContent>
                          <w:p w14:paraId="03695A0B" w14:textId="5300F523" w:rsidR="004A3852" w:rsidRPr="001A732F" w:rsidRDefault="00AC402C" w:rsidP="001A732F">
                            <w:pPr>
                              <w:rPr>
                                <w:rFonts w:asciiTheme="majorHAnsi" w:hAnsiTheme="majorHAnsi"/>
                                <w:b/>
                                <w:color w:val="FFFFFF" w:themeColor="background1"/>
                                <w:sz w:val="32"/>
                                <w:szCs w:val="32"/>
                              </w:rPr>
                            </w:pPr>
                            <w:r>
                              <w:rPr>
                                <w:rFonts w:asciiTheme="majorHAnsi" w:hAnsiTheme="majorHAnsi"/>
                                <w:b/>
                                <w:color w:val="D9D9D9" w:themeColor="background1" w:themeShade="D9"/>
                                <w:sz w:val="68"/>
                                <w:szCs w:val="68"/>
                              </w:rPr>
                              <w:t xml:space="preserve">  </w:t>
                            </w:r>
                            <w:r w:rsidR="00EA02A0">
                              <w:rPr>
                                <w:rFonts w:asciiTheme="majorHAnsi" w:hAnsiTheme="majorHAnsi"/>
                                <w:b/>
                                <w:color w:val="D9D9D9" w:themeColor="background1" w:themeShade="D9"/>
                                <w:sz w:val="68"/>
                                <w:szCs w:val="68"/>
                              </w:rPr>
                              <w:t>DAC</w:t>
                            </w:r>
                            <w:r w:rsidR="00B82C86">
                              <w:rPr>
                                <w:rFonts w:asciiTheme="majorHAnsi" w:hAnsiTheme="majorHAnsi"/>
                                <w:b/>
                                <w:color w:val="D9D9D9" w:themeColor="background1" w:themeShade="D9"/>
                                <w:sz w:val="68"/>
                                <w:szCs w:val="68"/>
                              </w:rPr>
                              <w:t xml:space="preserve"> </w:t>
                            </w:r>
                            <w:r w:rsidR="00724693">
                              <w:rPr>
                                <w:rFonts w:asciiTheme="majorHAnsi" w:hAnsiTheme="majorHAnsi"/>
                                <w:b/>
                                <w:color w:val="D9D9D9" w:themeColor="background1" w:themeShade="D9"/>
                                <w:sz w:val="68"/>
                                <w:szCs w:val="68"/>
                              </w:rPr>
                              <w:t>Secretary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7723B" id="_x0000_s1028" type="#_x0000_t202" style="position:absolute;margin-left:-72.7pt;margin-top:637.15pt;width:547.9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" fillcolor="#78a22f" strokecolor="white [3212]">
                <v:textbox>
                  <w:txbxContent>
                    <w:p w14:paraId="03695A0B" w14:textId="5300F523" w:rsidR="004A3852" w:rsidRPr="001A732F" w:rsidRDefault="00AC402C" w:rsidP="001A732F">
                      <w:pPr>
                        <w:rPr>
                          <w:rFonts w:asciiTheme="majorHAnsi" w:hAnsiTheme="majorHAnsi"/>
                          <w:b/>
                          <w:color w:val="FFFFFF" w:themeColor="background1"/>
                          <w:sz w:val="32"/>
                          <w:szCs w:val="32"/>
                        </w:rPr>
                      </w:pPr>
                      <w:r>
                        <w:rPr>
                          <w:rFonts w:asciiTheme="majorHAnsi" w:hAnsiTheme="majorHAnsi"/>
                          <w:b/>
                          <w:color w:val="D9D9D9" w:themeColor="background1" w:themeShade="D9"/>
                          <w:sz w:val="68"/>
                          <w:szCs w:val="68"/>
                        </w:rPr>
                        <w:t xml:space="preserve">  </w:t>
                      </w:r>
                      <w:r w:rsidR="00EA02A0">
                        <w:rPr>
                          <w:rFonts w:asciiTheme="majorHAnsi" w:hAnsiTheme="majorHAnsi"/>
                          <w:b/>
                          <w:color w:val="D9D9D9" w:themeColor="background1" w:themeShade="D9"/>
                          <w:sz w:val="68"/>
                          <w:szCs w:val="68"/>
                        </w:rPr>
                        <w:t>DAC</w:t>
                      </w:r>
                      <w:r w:rsidR="00B82C86">
                        <w:rPr>
                          <w:rFonts w:asciiTheme="majorHAnsi" w:hAnsiTheme="majorHAnsi"/>
                          <w:b/>
                          <w:color w:val="D9D9D9" w:themeColor="background1" w:themeShade="D9"/>
                          <w:sz w:val="68"/>
                          <w:szCs w:val="68"/>
                        </w:rPr>
                        <w:t xml:space="preserve"> </w:t>
                      </w:r>
                      <w:r w:rsidR="00724693">
                        <w:rPr>
                          <w:rFonts w:asciiTheme="majorHAnsi" w:hAnsiTheme="majorHAnsi"/>
                          <w:b/>
                          <w:color w:val="D9D9D9" w:themeColor="background1" w:themeShade="D9"/>
                          <w:sz w:val="68"/>
                          <w:szCs w:val="68"/>
                        </w:rPr>
                        <w:t>Secretary</w:t>
                      </w:r>
                    </w:p>
                  </w:txbxContent>
                </v:textbox>
              </v:shape>
            </w:pict>
          </mc:Fallback>
        </mc:AlternateContent>
      </w:r>
    </w:p>
    <w:p w14:paraId="420EAFC2" w14:textId="5F4DB834" w:rsidR="006449D4" w:rsidRDefault="006449D4" w:rsidP="00316B0F">
      <w:pPr>
        <w:suppressAutoHyphens/>
        <w:rPr>
          <w:b/>
          <w:bCs/>
          <w:noProof/>
        </w:rPr>
      </w:pPr>
    </w:p>
    <w:p w14:paraId="43A079A8" w14:textId="7E6808E8" w:rsidR="006449D4" w:rsidRDefault="006449D4" w:rsidP="00316B0F">
      <w:pPr>
        <w:suppressAutoHyphens/>
        <w:rPr>
          <w:b/>
          <w:bCs/>
          <w:noProof/>
        </w:rPr>
      </w:pPr>
    </w:p>
    <w:p w14:paraId="782A952E" w14:textId="2DABACCA" w:rsidR="006449D4" w:rsidRDefault="006449D4" w:rsidP="00316B0F">
      <w:pPr>
        <w:suppressAutoHyphens/>
        <w:rPr>
          <w:b/>
          <w:bCs/>
          <w:noProof/>
        </w:rPr>
      </w:pPr>
    </w:p>
    <w:p w14:paraId="169A54DB" w14:textId="6BFB1114" w:rsidR="00F02577" w:rsidRPr="009C3D2B" w:rsidRDefault="0040604C" w:rsidP="006954F0">
      <w:pPr>
        <w:suppressAutoHyphens/>
        <w:rPr>
          <w:rFonts w:asciiTheme="majorHAnsi" w:hAnsiTheme="majorHAnsi"/>
          <w:iCs/>
          <w:sz w:val="32"/>
          <w:szCs w:val="32"/>
        </w:rPr>
      </w:pPr>
      <w:r>
        <w:rPr>
          <w:rFonts w:asciiTheme="majorHAnsi" w:hAnsiTheme="majorHAnsi"/>
          <w:iCs/>
          <w:sz w:val="32"/>
          <w:szCs w:val="32"/>
        </w:rPr>
        <w:t>Co</w:t>
      </w:r>
      <w:r w:rsidR="00F02577" w:rsidRPr="009C3D2B">
        <w:rPr>
          <w:rFonts w:asciiTheme="majorHAnsi" w:hAnsiTheme="majorHAnsi"/>
          <w:iCs/>
          <w:sz w:val="32"/>
          <w:szCs w:val="32"/>
        </w:rPr>
        <w:t>ntents</w:t>
      </w:r>
    </w:p>
    <w:p w14:paraId="39B61EBA" w14:textId="792E128E" w:rsidR="00F02577" w:rsidRDefault="00F02577" w:rsidP="004F7BC9">
      <w:pPr>
        <w:pStyle w:val="NormalWeb"/>
        <w:spacing w:before="2" w:after="2"/>
        <w:jc w:val="both"/>
        <w:rPr>
          <w:rFonts w:ascii="Calibri" w:hAnsi="Calibri"/>
          <w:iCs/>
          <w:sz w:val="24"/>
          <w:szCs w:val="24"/>
        </w:rPr>
      </w:pPr>
    </w:p>
    <w:p w14:paraId="1AC59A81" w14:textId="77777777"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t>3</w:t>
      </w:r>
    </w:p>
    <w:p w14:paraId="29C50940" w14:textId="77777777"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t>4</w:t>
      </w:r>
    </w:p>
    <w:p w14:paraId="0700B38C" w14:textId="0CAEC2BF" w:rsidR="001822FC" w:rsidRDefault="00AC402C" w:rsidP="004F7BC9">
      <w:pPr>
        <w:pStyle w:val="NormalWeb"/>
        <w:spacing w:before="2" w:after="2"/>
        <w:jc w:val="both"/>
        <w:rPr>
          <w:rFonts w:ascii="Calibri" w:hAnsi="Calibri"/>
          <w:iCs/>
          <w:sz w:val="24"/>
          <w:szCs w:val="24"/>
        </w:rPr>
      </w:pPr>
      <w:r>
        <w:rPr>
          <w:rFonts w:ascii="Calibri" w:hAnsi="Calibri"/>
          <w:iCs/>
          <w:sz w:val="24"/>
          <w:szCs w:val="24"/>
        </w:rPr>
        <w:t>Further</w:t>
      </w:r>
      <w:r w:rsidR="00D45BC5">
        <w:rPr>
          <w:rFonts w:ascii="Calibri" w:hAnsi="Calibri"/>
          <w:iCs/>
          <w:sz w:val="24"/>
          <w:szCs w:val="24"/>
        </w:rPr>
        <w:t xml:space="preserve"> Information</w:t>
      </w:r>
      <w:r w:rsidR="00D45BC5">
        <w:rPr>
          <w:rFonts w:ascii="Calibri" w:hAnsi="Calibri"/>
          <w:iCs/>
          <w:sz w:val="24"/>
          <w:szCs w:val="24"/>
        </w:rPr>
        <w:tab/>
      </w:r>
      <w:r w:rsidR="00D45BC5">
        <w:rPr>
          <w:rFonts w:ascii="Calibri" w:hAnsi="Calibri"/>
          <w:iCs/>
          <w:sz w:val="24"/>
          <w:szCs w:val="24"/>
        </w:rPr>
        <w:tab/>
      </w:r>
      <w:r w:rsidR="001822FC">
        <w:rPr>
          <w:rFonts w:ascii="Calibri" w:hAnsi="Calibri"/>
          <w:iCs/>
          <w:sz w:val="24"/>
          <w:szCs w:val="24"/>
        </w:rPr>
        <w:tab/>
      </w:r>
      <w:r w:rsidR="001822FC">
        <w:rPr>
          <w:rFonts w:ascii="Calibri" w:hAnsi="Calibri"/>
          <w:iCs/>
          <w:sz w:val="24"/>
          <w:szCs w:val="24"/>
        </w:rPr>
        <w:tab/>
        <w:t>5</w:t>
      </w:r>
    </w:p>
    <w:p w14:paraId="04A16FA7" w14:textId="5DE47961" w:rsidR="00F02577" w:rsidRDefault="00790C62" w:rsidP="004F7BC9">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B2517">
        <w:rPr>
          <w:rFonts w:ascii="Calibri" w:hAnsi="Calibri"/>
          <w:iCs/>
          <w:sz w:val="24"/>
          <w:szCs w:val="24"/>
        </w:rPr>
        <w:t>6</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0451B28" w14:textId="6A923AE7" w:rsidR="00F02577" w:rsidRDefault="00790C62" w:rsidP="004F7BC9">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B2517">
        <w:rPr>
          <w:rFonts w:ascii="Calibri" w:hAnsi="Calibri"/>
          <w:iCs/>
          <w:sz w:val="24"/>
          <w:szCs w:val="24"/>
        </w:rPr>
        <w:t>8</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362F9DEE" w14:textId="4F7E66CD" w:rsidR="009C3D2B" w:rsidRDefault="003A0239" w:rsidP="004F7BC9">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B2517">
        <w:rPr>
          <w:rFonts w:ascii="Calibri" w:hAnsi="Calibri"/>
          <w:iCs/>
          <w:sz w:val="24"/>
          <w:szCs w:val="24"/>
        </w:rPr>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5BCA897A" w14:textId="25F49B30" w:rsidR="00F02577" w:rsidRDefault="009C3D2B" w:rsidP="001E2417">
      <w:pPr>
        <w:pStyle w:val="NormalWeb"/>
        <w:spacing w:before="2" w:after="2"/>
        <w:jc w:val="both"/>
        <w:rPr>
          <w:rFonts w:ascii="Calibri" w:hAnsi="Calibri"/>
          <w:iCs/>
          <w:sz w:val="24"/>
          <w:szCs w:val="24"/>
        </w:rPr>
      </w:pPr>
      <w:r>
        <w:rPr>
          <w:rFonts w:ascii="Calibri" w:hAnsi="Calibri"/>
          <w:iCs/>
          <w:sz w:val="24"/>
          <w:szCs w:val="24"/>
        </w:rPr>
        <w:tab/>
      </w:r>
    </w:p>
    <w:p w14:paraId="0408FB3E" w14:textId="5033A5E0" w:rsidR="00F02577" w:rsidRDefault="00F02577" w:rsidP="004F7BC9">
      <w:pPr>
        <w:pStyle w:val="NormalWeb"/>
        <w:spacing w:before="2" w:after="2"/>
        <w:jc w:val="both"/>
        <w:rPr>
          <w:rFonts w:ascii="Calibri" w:hAnsi="Calibri"/>
          <w:iCs/>
          <w:sz w:val="24"/>
          <w:szCs w:val="24"/>
        </w:rPr>
      </w:pPr>
    </w:p>
    <w:p w14:paraId="679B3EE8" w14:textId="18A7C9AC"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Contact details</w:t>
      </w:r>
    </w:p>
    <w:p w14:paraId="49C92BC3" w14:textId="77777777" w:rsidR="00F02577" w:rsidRDefault="00F02577" w:rsidP="004F7BC9">
      <w:pPr>
        <w:pStyle w:val="NormalWeb"/>
        <w:spacing w:before="2" w:after="2"/>
        <w:jc w:val="both"/>
        <w:rPr>
          <w:rFonts w:ascii="Calibri" w:hAnsi="Calibri"/>
          <w:iCs/>
          <w:sz w:val="24"/>
          <w:szCs w:val="24"/>
        </w:rPr>
      </w:pPr>
    </w:p>
    <w:p w14:paraId="7AA11198" w14:textId="2CED2035" w:rsidR="00A8580B" w:rsidRDefault="00A8580B" w:rsidP="004F7BC9">
      <w:pPr>
        <w:pStyle w:val="NormalWeb"/>
        <w:spacing w:before="2" w:after="2"/>
        <w:jc w:val="both"/>
        <w:rPr>
          <w:rFonts w:ascii="Calibri" w:hAnsi="Calibri"/>
          <w:b/>
          <w:iCs/>
          <w:sz w:val="24"/>
          <w:szCs w:val="24"/>
        </w:rPr>
      </w:pPr>
      <w:r>
        <w:rPr>
          <w:rFonts w:ascii="Calibri" w:hAnsi="Calibri"/>
          <w:b/>
          <w:iCs/>
          <w:sz w:val="24"/>
          <w:szCs w:val="24"/>
        </w:rPr>
        <w:t>For an informal discussion about the role, please contact:</w:t>
      </w:r>
    </w:p>
    <w:p w14:paraId="71E75B3B" w14:textId="2C2920C8" w:rsidR="00A8580B" w:rsidRPr="00A8580B" w:rsidRDefault="00A8580B" w:rsidP="004F7BC9">
      <w:pPr>
        <w:pStyle w:val="NormalWeb"/>
        <w:spacing w:before="2" w:after="2"/>
        <w:jc w:val="both"/>
        <w:rPr>
          <w:rFonts w:ascii="Calibri" w:hAnsi="Calibri"/>
          <w:bCs/>
          <w:iCs/>
          <w:sz w:val="24"/>
          <w:szCs w:val="24"/>
        </w:rPr>
      </w:pPr>
      <w:r w:rsidRPr="00A8580B">
        <w:rPr>
          <w:rFonts w:ascii="Calibri" w:hAnsi="Calibri"/>
          <w:bCs/>
          <w:iCs/>
          <w:sz w:val="24"/>
          <w:szCs w:val="24"/>
        </w:rPr>
        <w:t>Peter Evans</w:t>
      </w:r>
    </w:p>
    <w:p w14:paraId="3DC443CF" w14:textId="7D7EE666" w:rsidR="00A8580B" w:rsidRPr="00A8580B" w:rsidRDefault="00A8580B" w:rsidP="004F7BC9">
      <w:pPr>
        <w:pStyle w:val="NormalWeb"/>
        <w:spacing w:before="2" w:after="2"/>
        <w:jc w:val="both"/>
        <w:rPr>
          <w:rFonts w:ascii="Calibri" w:hAnsi="Calibri"/>
          <w:bCs/>
          <w:iCs/>
          <w:sz w:val="24"/>
          <w:szCs w:val="24"/>
        </w:rPr>
      </w:pPr>
      <w:r w:rsidRPr="00A8580B">
        <w:rPr>
          <w:rFonts w:ascii="Calibri" w:hAnsi="Calibri"/>
          <w:bCs/>
          <w:iCs/>
          <w:sz w:val="24"/>
          <w:szCs w:val="24"/>
        </w:rPr>
        <w:t>Assistant Diocesan Secretary</w:t>
      </w:r>
    </w:p>
    <w:p w14:paraId="76C6D1A0" w14:textId="6F33FA6A" w:rsidR="00A8580B" w:rsidRDefault="00AF3917" w:rsidP="004F7BC9">
      <w:pPr>
        <w:pStyle w:val="NormalWeb"/>
        <w:spacing w:before="2" w:after="2"/>
        <w:jc w:val="both"/>
        <w:rPr>
          <w:rFonts w:ascii="Calibri" w:hAnsi="Calibri"/>
          <w:bCs/>
          <w:iCs/>
          <w:sz w:val="24"/>
          <w:szCs w:val="24"/>
        </w:rPr>
      </w:pPr>
      <w:hyperlink r:id="rId10" w:history="1">
        <w:r w:rsidR="00EA6584" w:rsidRPr="00530748">
          <w:rPr>
            <w:rStyle w:val="Hyperlink"/>
            <w:rFonts w:ascii="Calibri" w:hAnsi="Calibri"/>
            <w:bCs/>
            <w:iCs/>
            <w:sz w:val="24"/>
            <w:szCs w:val="24"/>
          </w:rPr>
          <w:t>peter.evans@bathwells.anglican.org</w:t>
        </w:r>
      </w:hyperlink>
    </w:p>
    <w:p w14:paraId="282EA2F8" w14:textId="77777777" w:rsidR="00EA6584" w:rsidRPr="00A8580B" w:rsidRDefault="00EA6584" w:rsidP="004F7BC9">
      <w:pPr>
        <w:pStyle w:val="NormalWeb"/>
        <w:spacing w:before="2" w:after="2"/>
        <w:jc w:val="both"/>
        <w:rPr>
          <w:rFonts w:ascii="Calibri" w:hAnsi="Calibri"/>
          <w:bCs/>
          <w:iCs/>
          <w:sz w:val="24"/>
          <w:szCs w:val="24"/>
        </w:rPr>
      </w:pPr>
    </w:p>
    <w:p w14:paraId="45A0BDBE" w14:textId="102CDFE5"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429BFD10" w14:textId="77777777" w:rsidR="00E46D9A" w:rsidRPr="00E46D9A" w:rsidRDefault="00B412C9" w:rsidP="004F7BC9">
      <w:pPr>
        <w:pStyle w:val="NormalWeb"/>
        <w:spacing w:before="2" w:after="2"/>
        <w:jc w:val="both"/>
        <w:rPr>
          <w:rFonts w:ascii="Calibri" w:hAnsi="Calibri"/>
          <w:iCs/>
          <w:sz w:val="24"/>
          <w:szCs w:val="24"/>
        </w:rPr>
      </w:pPr>
      <w:r>
        <w:rPr>
          <w:rFonts w:ascii="Calibri" w:hAnsi="Calibri"/>
          <w:iCs/>
          <w:sz w:val="24"/>
          <w:szCs w:val="24"/>
        </w:rPr>
        <w:t>Enita Andrews</w:t>
      </w:r>
    </w:p>
    <w:p w14:paraId="75481CE3" w14:textId="1C43EAED" w:rsidR="00F64F31"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6A8914A4" w14:textId="4D4263BA" w:rsidR="00F64F31" w:rsidRDefault="00F64F31" w:rsidP="004F7BC9">
      <w:pPr>
        <w:pStyle w:val="NormalWeb"/>
        <w:spacing w:before="2" w:after="2"/>
        <w:jc w:val="both"/>
        <w:rPr>
          <w:rFonts w:ascii="Calibri" w:hAnsi="Calibri"/>
          <w:iCs/>
          <w:sz w:val="24"/>
          <w:szCs w:val="24"/>
        </w:rPr>
      </w:pPr>
      <w:r>
        <w:rPr>
          <w:rFonts w:ascii="Calibri" w:hAnsi="Calibri"/>
          <w:iCs/>
          <w:sz w:val="24"/>
          <w:szCs w:val="24"/>
        </w:rPr>
        <w:t xml:space="preserve">Email: </w:t>
      </w:r>
      <w:hyperlink r:id="rId11" w:history="1">
        <w:r w:rsidR="00EA6584" w:rsidRPr="00530748">
          <w:rPr>
            <w:rStyle w:val="Hyperlink"/>
            <w:rFonts w:ascii="Calibri" w:hAnsi="Calibri"/>
            <w:iCs/>
            <w:sz w:val="24"/>
            <w:szCs w:val="24"/>
          </w:rPr>
          <w:t>recruitment@bathwells.anglican.org</w:t>
        </w:r>
      </w:hyperlink>
    </w:p>
    <w:p w14:paraId="6CDECCB0" w14:textId="77777777" w:rsidR="00EA6584" w:rsidRDefault="00EA6584" w:rsidP="004F7BC9">
      <w:pPr>
        <w:pStyle w:val="NormalWeb"/>
        <w:spacing w:before="2" w:after="2"/>
        <w:jc w:val="both"/>
        <w:rPr>
          <w:rFonts w:ascii="Calibri" w:hAnsi="Calibri"/>
          <w:iCs/>
          <w:sz w:val="24"/>
          <w:szCs w:val="24"/>
        </w:rPr>
      </w:pPr>
    </w:p>
    <w:p w14:paraId="50332EE6" w14:textId="265F04A9" w:rsidR="00F64F31" w:rsidRDefault="00F64F31" w:rsidP="00F64F31">
      <w:pPr>
        <w:pStyle w:val="NormalWeb"/>
        <w:pBdr>
          <w:bottom w:val="single" w:sz="4" w:space="1" w:color="auto"/>
        </w:pBdr>
        <w:spacing w:before="2" w:after="2"/>
        <w:jc w:val="both"/>
        <w:rPr>
          <w:rFonts w:ascii="Calibri" w:hAnsi="Calibri"/>
          <w:iCs/>
          <w:sz w:val="24"/>
          <w:szCs w:val="24"/>
        </w:rPr>
      </w:pPr>
    </w:p>
    <w:p w14:paraId="569B04FF" w14:textId="77777777" w:rsidR="00F64F31" w:rsidRDefault="00F64F31" w:rsidP="004F7BC9">
      <w:pPr>
        <w:pStyle w:val="NormalWeb"/>
        <w:spacing w:before="2" w:after="2"/>
        <w:jc w:val="both"/>
        <w:rPr>
          <w:rFonts w:ascii="Calibri" w:hAnsi="Calibri"/>
          <w:iCs/>
          <w:sz w:val="24"/>
          <w:szCs w:val="24"/>
        </w:rPr>
      </w:pPr>
    </w:p>
    <w:p w14:paraId="141B8381" w14:textId="62618B21" w:rsidR="00F64F31" w:rsidRPr="001A3584" w:rsidRDefault="00F64F31" w:rsidP="00F64F31">
      <w:pPr>
        <w:pStyle w:val="NormalWeb"/>
        <w:spacing w:before="2" w:after="2"/>
        <w:jc w:val="both"/>
        <w:rPr>
          <w:rFonts w:ascii="Calibri" w:hAnsi="Calibri"/>
          <w:iCs/>
          <w:sz w:val="24"/>
          <w:szCs w:val="24"/>
        </w:rPr>
      </w:pPr>
      <w:r w:rsidRPr="001A3584">
        <w:rPr>
          <w:rFonts w:ascii="Calibri" w:hAnsi="Calibri"/>
          <w:iCs/>
          <w:sz w:val="24"/>
          <w:szCs w:val="24"/>
        </w:rPr>
        <w:t xml:space="preserve">Dear </w:t>
      </w:r>
      <w:r w:rsidR="00EF29F1">
        <w:rPr>
          <w:rFonts w:ascii="Calibri" w:hAnsi="Calibri"/>
          <w:iCs/>
          <w:sz w:val="24"/>
          <w:szCs w:val="24"/>
        </w:rPr>
        <w:t>A</w:t>
      </w:r>
      <w:r w:rsidRPr="001A3584">
        <w:rPr>
          <w:rFonts w:ascii="Calibri" w:hAnsi="Calibri"/>
          <w:iCs/>
          <w:sz w:val="24"/>
          <w:szCs w:val="24"/>
        </w:rPr>
        <w:t>pplicant</w:t>
      </w:r>
    </w:p>
    <w:p w14:paraId="7E90AFAB" w14:textId="77777777" w:rsidR="00F64F31" w:rsidRPr="001A3584" w:rsidRDefault="00F64F31" w:rsidP="00F64F31">
      <w:pPr>
        <w:pStyle w:val="NormalWeb"/>
        <w:spacing w:before="2" w:after="2"/>
        <w:jc w:val="both"/>
        <w:rPr>
          <w:rFonts w:ascii="Calibri" w:hAnsi="Calibri"/>
          <w:sz w:val="24"/>
          <w:szCs w:val="24"/>
        </w:rPr>
      </w:pPr>
    </w:p>
    <w:p w14:paraId="0FB04216" w14:textId="415FDD0C" w:rsidR="00F64F31" w:rsidRPr="001A3584"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00EA02A0">
        <w:rPr>
          <w:rFonts w:ascii="Calibri" w:hAnsi="Calibri"/>
          <w:sz w:val="24"/>
          <w:szCs w:val="24"/>
        </w:rPr>
        <w:t xml:space="preserve">DAC </w:t>
      </w:r>
      <w:r w:rsidR="00646EC2">
        <w:rPr>
          <w:rFonts w:ascii="Calibri" w:hAnsi="Calibri"/>
          <w:sz w:val="24"/>
          <w:szCs w:val="24"/>
        </w:rPr>
        <w:t>Secre</w:t>
      </w:r>
      <w:r w:rsidR="00F61CBE">
        <w:rPr>
          <w:rFonts w:ascii="Calibri" w:hAnsi="Calibri"/>
          <w:sz w:val="24"/>
          <w:szCs w:val="24"/>
        </w:rPr>
        <w:t xml:space="preserve">tary </w:t>
      </w:r>
      <w:r w:rsidRPr="001A3584">
        <w:rPr>
          <w:rFonts w:ascii="Calibri" w:hAnsi="Calibri"/>
          <w:sz w:val="24"/>
          <w:szCs w:val="24"/>
        </w:rPr>
        <w:t xml:space="preserve">with the Bath &amp; Wells Diocesan Board of Finance (DBF). I am delighted to let you have details about the diocese and information about the post. </w:t>
      </w:r>
    </w:p>
    <w:p w14:paraId="77E40F58" w14:textId="77777777" w:rsidR="00F64F31" w:rsidRPr="001A3584" w:rsidRDefault="00F64F31" w:rsidP="00F64F31">
      <w:pPr>
        <w:pStyle w:val="NormalWeb"/>
        <w:spacing w:before="2" w:after="2"/>
        <w:jc w:val="both"/>
        <w:rPr>
          <w:rFonts w:ascii="Calibri" w:hAnsi="Calibri"/>
          <w:sz w:val="24"/>
          <w:szCs w:val="24"/>
        </w:rPr>
      </w:pPr>
    </w:p>
    <w:p w14:paraId="032D9C82"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in order to consider your candidature for this post. If, however, you have any further questions please initially </w:t>
      </w:r>
      <w:r w:rsidRPr="005E43DA">
        <w:rPr>
          <w:rFonts w:ascii="Calibri" w:hAnsi="Calibri"/>
          <w:sz w:val="24"/>
          <w:szCs w:val="24"/>
        </w:rPr>
        <w:t xml:space="preserve">contact Human Resources. </w:t>
      </w:r>
    </w:p>
    <w:p w14:paraId="07D9CC52" w14:textId="15A4B0B6" w:rsidR="00696C18" w:rsidRDefault="00696C18" w:rsidP="00F64F31">
      <w:pPr>
        <w:pStyle w:val="NormalWeb"/>
        <w:spacing w:before="2" w:after="2"/>
        <w:jc w:val="both"/>
        <w:rPr>
          <w:rFonts w:ascii="Calibri" w:hAnsi="Calibri"/>
          <w:color w:val="FF0000"/>
          <w:sz w:val="24"/>
          <w:szCs w:val="24"/>
        </w:rPr>
      </w:pPr>
    </w:p>
    <w:p w14:paraId="498015E5"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51D4D430" w14:textId="2D9F5535" w:rsidR="00F64F31" w:rsidRDefault="00F64F31" w:rsidP="00F64F31">
      <w:pPr>
        <w:pStyle w:val="NormalWeb"/>
        <w:spacing w:before="2" w:after="2"/>
        <w:jc w:val="both"/>
        <w:rPr>
          <w:rFonts w:ascii="Calibri" w:hAnsi="Calibri"/>
          <w:sz w:val="24"/>
          <w:szCs w:val="24"/>
        </w:rPr>
      </w:pPr>
    </w:p>
    <w:p w14:paraId="549499F6" w14:textId="63E345B0" w:rsidR="00E87A0E" w:rsidRDefault="00E87A0E" w:rsidP="00F64F31">
      <w:pPr>
        <w:pStyle w:val="NormalWeb"/>
        <w:spacing w:before="2" w:after="2"/>
        <w:jc w:val="both"/>
        <w:rPr>
          <w:rFonts w:ascii="Calibri" w:hAnsi="Calibri"/>
          <w:sz w:val="24"/>
          <w:szCs w:val="24"/>
        </w:rPr>
      </w:pPr>
    </w:p>
    <w:p w14:paraId="20F54A2E" w14:textId="60F0BA29" w:rsidR="00E87A0E" w:rsidRDefault="00E87A0E" w:rsidP="00F64F31">
      <w:pPr>
        <w:pStyle w:val="NormalWeb"/>
        <w:spacing w:before="2" w:after="2"/>
        <w:jc w:val="both"/>
        <w:rPr>
          <w:rFonts w:ascii="Calibri" w:hAnsi="Calibri"/>
          <w:sz w:val="24"/>
          <w:szCs w:val="24"/>
        </w:rPr>
      </w:pPr>
      <w:r>
        <w:rPr>
          <w:rFonts w:ascii="Calibri" w:hAnsi="Calibri"/>
          <w:sz w:val="24"/>
          <w:szCs w:val="24"/>
        </w:rPr>
        <w:t>Kind Regards</w:t>
      </w:r>
    </w:p>
    <w:p w14:paraId="0E22A51E" w14:textId="7DC2BB37" w:rsidR="00E87A0E" w:rsidRDefault="00E87A0E" w:rsidP="00F64F31">
      <w:pPr>
        <w:pStyle w:val="NormalWeb"/>
        <w:spacing w:before="2" w:after="2"/>
        <w:jc w:val="both"/>
        <w:rPr>
          <w:rFonts w:ascii="Calibri" w:hAnsi="Calibri"/>
          <w:sz w:val="24"/>
          <w:szCs w:val="24"/>
        </w:rPr>
      </w:pPr>
    </w:p>
    <w:p w14:paraId="46E77EBE" w14:textId="5B6731CC" w:rsidR="00E87A0E" w:rsidRDefault="00E87A0E" w:rsidP="00F64F31">
      <w:pPr>
        <w:pStyle w:val="NormalWeb"/>
        <w:spacing w:before="2" w:after="2"/>
        <w:jc w:val="both"/>
        <w:rPr>
          <w:rFonts w:ascii="Calibri" w:hAnsi="Calibri"/>
          <w:sz w:val="24"/>
          <w:szCs w:val="24"/>
        </w:rPr>
      </w:pPr>
      <w:r>
        <w:rPr>
          <w:rFonts w:ascii="Calibri" w:hAnsi="Calibri"/>
          <w:sz w:val="24"/>
          <w:szCs w:val="24"/>
        </w:rPr>
        <w:t>Enita Andrews</w:t>
      </w:r>
    </w:p>
    <w:p w14:paraId="20EE41A4" w14:textId="2F74114C" w:rsidR="00E87A0E" w:rsidRPr="00E87A0E" w:rsidRDefault="00E87A0E" w:rsidP="00F64F31">
      <w:pPr>
        <w:pStyle w:val="NormalWeb"/>
        <w:spacing w:before="2" w:after="2"/>
        <w:jc w:val="both"/>
        <w:rPr>
          <w:rFonts w:ascii="Calibri" w:hAnsi="Calibri"/>
          <w:b/>
          <w:bCs/>
          <w:sz w:val="24"/>
          <w:szCs w:val="24"/>
        </w:rPr>
      </w:pPr>
      <w:r w:rsidRPr="00E87A0E">
        <w:rPr>
          <w:rFonts w:ascii="Calibri" w:hAnsi="Calibri"/>
          <w:b/>
          <w:bCs/>
          <w:sz w:val="24"/>
          <w:szCs w:val="24"/>
        </w:rPr>
        <w:t>HR Manager</w:t>
      </w:r>
    </w:p>
    <w:p w14:paraId="09E6DF00" w14:textId="7905A7F0" w:rsidR="00E87A0E" w:rsidRDefault="00E87A0E" w:rsidP="00F64F31">
      <w:pPr>
        <w:pStyle w:val="NormalWeb"/>
        <w:spacing w:before="2" w:after="2"/>
        <w:jc w:val="both"/>
        <w:rPr>
          <w:rFonts w:ascii="Calibri" w:hAnsi="Calibri"/>
          <w:sz w:val="24"/>
          <w:szCs w:val="24"/>
        </w:rPr>
      </w:pPr>
    </w:p>
    <w:p w14:paraId="69089114" w14:textId="77777777" w:rsidR="00E87A0E" w:rsidRDefault="00E87A0E" w:rsidP="00F64F31">
      <w:pPr>
        <w:pStyle w:val="NormalWeb"/>
        <w:spacing w:before="2" w:after="2"/>
        <w:jc w:val="both"/>
        <w:rPr>
          <w:rFonts w:ascii="Calibri" w:hAnsi="Calibri"/>
          <w:sz w:val="24"/>
          <w:szCs w:val="24"/>
        </w:rPr>
      </w:pPr>
    </w:p>
    <w:p w14:paraId="6CDD1678" w14:textId="18C8E847" w:rsidR="004F7BC9" w:rsidRPr="00B12223" w:rsidRDefault="00F02577" w:rsidP="009C3D2B">
      <w:pPr>
        <w:spacing w:after="200" w:line="276" w:lineRule="auto"/>
        <w:rPr>
          <w:rFonts w:asciiTheme="majorHAnsi" w:hAnsiTheme="majorHAnsi"/>
          <w:b/>
          <w:bCs/>
          <w:sz w:val="28"/>
          <w:szCs w:val="24"/>
        </w:rPr>
      </w:pPr>
      <w:r>
        <w:rPr>
          <w:rFonts w:ascii="Calibri" w:hAnsi="Calibri"/>
          <w:iCs/>
          <w:sz w:val="24"/>
          <w:szCs w:val="24"/>
        </w:rPr>
        <w:br w:type="page"/>
      </w:r>
      <w:r w:rsidR="004F7BC9" w:rsidRPr="00B12223">
        <w:rPr>
          <w:rFonts w:asciiTheme="majorHAnsi" w:hAnsiTheme="majorHAnsi"/>
          <w:b/>
          <w:bCs/>
          <w:sz w:val="28"/>
          <w:szCs w:val="24"/>
        </w:rPr>
        <w:lastRenderedPageBreak/>
        <w:t xml:space="preserve">Applications </w:t>
      </w:r>
    </w:p>
    <w:p w14:paraId="78B3DC0C" w14:textId="317209B1" w:rsidR="004F7BC9" w:rsidRPr="00686757" w:rsidRDefault="004F7BC9" w:rsidP="004F7BC9">
      <w:pPr>
        <w:pStyle w:val="NormalWeb"/>
        <w:spacing w:before="2" w:after="2"/>
        <w:jc w:val="both"/>
        <w:rPr>
          <w:rFonts w:ascii="Calibri" w:hAnsi="Calibri"/>
          <w:b/>
          <w:sz w:val="24"/>
          <w:szCs w:val="24"/>
        </w:rPr>
      </w:pPr>
      <w:r w:rsidRPr="001A3584">
        <w:rPr>
          <w:rFonts w:ascii="Calibri" w:hAnsi="Calibri"/>
          <w:sz w:val="24"/>
          <w:szCs w:val="24"/>
        </w:rPr>
        <w:t xml:space="preserve">Applications must be received </w:t>
      </w:r>
      <w:r w:rsidRPr="00240292">
        <w:rPr>
          <w:rFonts w:ascii="Calibri" w:hAnsi="Calibri"/>
          <w:sz w:val="24"/>
          <w:szCs w:val="24"/>
        </w:rPr>
        <w:t>by</w:t>
      </w:r>
      <w:r w:rsidR="00E87A0E">
        <w:rPr>
          <w:rFonts w:ascii="Calibri" w:hAnsi="Calibri"/>
          <w:b/>
          <w:sz w:val="24"/>
          <w:szCs w:val="24"/>
        </w:rPr>
        <w:t xml:space="preserve"> </w:t>
      </w:r>
      <w:r w:rsidR="00B82C86">
        <w:rPr>
          <w:rFonts w:ascii="Calibri" w:hAnsi="Calibri"/>
          <w:b/>
          <w:sz w:val="24"/>
          <w:szCs w:val="24"/>
        </w:rPr>
        <w:t xml:space="preserve">midday </w:t>
      </w:r>
      <w:r w:rsidR="00AF3917">
        <w:rPr>
          <w:rFonts w:ascii="Calibri" w:hAnsi="Calibri"/>
          <w:b/>
          <w:sz w:val="24"/>
          <w:szCs w:val="24"/>
        </w:rPr>
        <w:t>Friday 14</w:t>
      </w:r>
      <w:r w:rsidR="00EA6584">
        <w:rPr>
          <w:rFonts w:ascii="Calibri" w:hAnsi="Calibri"/>
          <w:b/>
          <w:sz w:val="24"/>
          <w:szCs w:val="24"/>
        </w:rPr>
        <w:t xml:space="preserve"> July</w:t>
      </w:r>
      <w:r w:rsidR="00B82C86">
        <w:rPr>
          <w:rFonts w:ascii="Calibri" w:hAnsi="Calibri"/>
          <w:b/>
          <w:sz w:val="24"/>
          <w:szCs w:val="24"/>
        </w:rPr>
        <w:t xml:space="preserve"> </w:t>
      </w:r>
      <w:r w:rsidR="004A3852">
        <w:rPr>
          <w:rFonts w:ascii="Calibri" w:hAnsi="Calibri"/>
          <w:b/>
          <w:sz w:val="24"/>
          <w:szCs w:val="24"/>
        </w:rPr>
        <w:t>202</w:t>
      </w:r>
      <w:r w:rsidR="00F61CBE">
        <w:rPr>
          <w:rFonts w:ascii="Calibri" w:hAnsi="Calibri"/>
          <w:b/>
          <w:sz w:val="24"/>
          <w:szCs w:val="24"/>
        </w:rPr>
        <w:t>3</w:t>
      </w:r>
      <w:r w:rsidR="00696C18">
        <w:rPr>
          <w:rFonts w:ascii="Calibri" w:hAnsi="Calibri"/>
          <w:sz w:val="24"/>
          <w:szCs w:val="24"/>
        </w:rPr>
        <w:t>.</w:t>
      </w:r>
      <w:r w:rsidRPr="003A0239">
        <w:rPr>
          <w:rFonts w:ascii="Calibri" w:hAnsi="Calibri"/>
          <w:color w:val="FF0000"/>
          <w:sz w:val="24"/>
          <w:szCs w:val="24"/>
        </w:rPr>
        <w:t xml:space="preserve"> </w:t>
      </w:r>
      <w:r w:rsidRPr="001A3584">
        <w:rPr>
          <w:rFonts w:ascii="Calibri" w:hAnsi="Calibri"/>
          <w:sz w:val="24"/>
          <w:szCs w:val="24"/>
        </w:rPr>
        <w:t>Application forms, with a covering letter no more than one side of A4</w:t>
      </w:r>
      <w:r w:rsidRPr="001A3584">
        <w:rPr>
          <w:rFonts w:ascii="Calibri" w:hAnsi="Calibri"/>
          <w:i/>
          <w:iCs/>
          <w:sz w:val="24"/>
          <w:szCs w:val="24"/>
        </w:rPr>
        <w:t xml:space="preserve"> </w:t>
      </w:r>
      <w:r w:rsidRPr="001A3584">
        <w:rPr>
          <w:rFonts w:ascii="Calibri" w:hAnsi="Calibri"/>
          <w:sz w:val="24"/>
          <w:szCs w:val="24"/>
        </w:rPr>
        <w:t>describing</w:t>
      </w:r>
      <w:r w:rsidR="001A3584">
        <w:rPr>
          <w:rFonts w:ascii="Calibri" w:hAnsi="Calibri"/>
          <w:sz w:val="24"/>
          <w:szCs w:val="24"/>
        </w:rPr>
        <w:t xml:space="preserve"> what attracts you to this role</w:t>
      </w:r>
      <w:r w:rsidRPr="001A3584">
        <w:rPr>
          <w:rFonts w:ascii="Calibri" w:hAnsi="Calibri"/>
          <w:sz w:val="24"/>
          <w:szCs w:val="24"/>
        </w:rPr>
        <w:t xml:space="preserve"> should be returned to Human Resources either by post to The Diocesan Office, </w:t>
      </w:r>
      <w:r w:rsidR="00E87A0E">
        <w:rPr>
          <w:rFonts w:ascii="Calibri" w:hAnsi="Calibri"/>
          <w:sz w:val="24"/>
          <w:szCs w:val="24"/>
        </w:rPr>
        <w:t xml:space="preserve">Flourish House, Wells, </w:t>
      </w:r>
      <w:r w:rsidRPr="001A3584">
        <w:rPr>
          <w:rFonts w:ascii="Calibri" w:hAnsi="Calibri"/>
          <w:sz w:val="24"/>
          <w:szCs w:val="24"/>
        </w:rPr>
        <w:t>BA5</w:t>
      </w:r>
      <w:r w:rsidR="00E87A0E">
        <w:rPr>
          <w:rFonts w:ascii="Calibri" w:hAnsi="Calibri"/>
          <w:sz w:val="24"/>
          <w:szCs w:val="24"/>
        </w:rPr>
        <w:t xml:space="preserve"> 1FD</w:t>
      </w:r>
      <w:r w:rsidRPr="001A3584">
        <w:rPr>
          <w:rFonts w:ascii="Calibri" w:hAnsi="Calibri"/>
          <w:sz w:val="24"/>
          <w:szCs w:val="24"/>
        </w:rPr>
        <w:t xml:space="preserve"> or by email to </w:t>
      </w:r>
      <w:hyperlink r:id="rId12" w:history="1">
        <w:r w:rsidRPr="001A3584">
          <w:rPr>
            <w:rStyle w:val="Hyperlink"/>
            <w:rFonts w:ascii="Calibri" w:hAnsi="Calibri"/>
            <w:sz w:val="24"/>
            <w:szCs w:val="24"/>
          </w:rPr>
          <w:t>recruitment@bathwells.anglican.org</w:t>
        </w:r>
      </w:hyperlink>
      <w:r w:rsidRPr="004B1CF9">
        <w:rPr>
          <w:rFonts w:ascii="Calibri" w:hAnsi="Calibri"/>
          <w:sz w:val="24"/>
          <w:szCs w:val="24"/>
        </w:rPr>
        <w:t>.</w:t>
      </w:r>
    </w:p>
    <w:p w14:paraId="270DAC46" w14:textId="77777777" w:rsidR="004F7BC9" w:rsidRPr="001A3584" w:rsidRDefault="004F7BC9" w:rsidP="004F7BC9">
      <w:pPr>
        <w:pStyle w:val="NormalWeb"/>
        <w:spacing w:before="2" w:after="2"/>
        <w:jc w:val="both"/>
        <w:rPr>
          <w:rFonts w:ascii="Calibri" w:hAnsi="Calibri"/>
          <w:sz w:val="24"/>
          <w:szCs w:val="24"/>
        </w:rPr>
      </w:pPr>
    </w:p>
    <w:p w14:paraId="5296D345"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7F33CFBC"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01B55F0E" w14:textId="380CC897" w:rsidR="00686D90" w:rsidRPr="001A3584" w:rsidRDefault="004F7BC9" w:rsidP="00686D90">
      <w:pPr>
        <w:pStyle w:val="NormalWeb"/>
        <w:spacing w:before="2" w:after="2"/>
        <w:jc w:val="both"/>
        <w:rPr>
          <w:rFonts w:ascii="Calibri" w:hAnsi="Calibri"/>
          <w:sz w:val="24"/>
          <w:szCs w:val="24"/>
        </w:rPr>
      </w:pPr>
      <w:r w:rsidRPr="001A3584">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3479A8">
        <w:rPr>
          <w:rFonts w:ascii="Calibri" w:hAnsi="Calibri"/>
          <w:sz w:val="24"/>
          <w:szCs w:val="24"/>
        </w:rPr>
        <w:t>.</w:t>
      </w:r>
      <w:r w:rsidR="00686D90">
        <w:rPr>
          <w:rFonts w:ascii="Calibri" w:hAnsi="Calibri"/>
          <w:sz w:val="24"/>
          <w:szCs w:val="24"/>
        </w:rPr>
        <w:t xml:space="preserve">  A copy of our privacy policy for job applicants can be downloaded from our website.  </w:t>
      </w:r>
      <w:r w:rsidR="00686D90" w:rsidRPr="001A3584">
        <w:rPr>
          <w:rFonts w:ascii="Calibri" w:hAnsi="Calibri"/>
          <w:sz w:val="24"/>
          <w:szCs w:val="24"/>
        </w:rPr>
        <w:t xml:space="preserve">   </w:t>
      </w:r>
    </w:p>
    <w:p w14:paraId="260C4406"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3F9A6CE7" w14:textId="77777777"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2250B8C8" w14:textId="77777777" w:rsidR="009638FC" w:rsidRPr="00B12223" w:rsidRDefault="009638FC" w:rsidP="004F7BC9">
      <w:pPr>
        <w:pStyle w:val="NormalWeb"/>
        <w:spacing w:before="2" w:after="2"/>
        <w:jc w:val="both"/>
        <w:rPr>
          <w:rFonts w:asciiTheme="majorHAnsi" w:hAnsiTheme="majorHAnsi"/>
          <w:b/>
          <w:bCs/>
          <w:sz w:val="28"/>
          <w:szCs w:val="24"/>
        </w:rPr>
      </w:pPr>
    </w:p>
    <w:p w14:paraId="0DCD827D" w14:textId="3BCD0EFB" w:rsidR="004F7BC9" w:rsidRPr="00CA1E19" w:rsidRDefault="00ED6391" w:rsidP="004F7BC9">
      <w:pPr>
        <w:pStyle w:val="NormalWeb"/>
        <w:spacing w:before="2" w:after="2"/>
        <w:jc w:val="both"/>
        <w:rPr>
          <w:rFonts w:asciiTheme="minorHAnsi" w:hAnsiTheme="minorHAnsi"/>
          <w:sz w:val="24"/>
          <w:szCs w:val="24"/>
        </w:rPr>
      </w:pPr>
      <w:r>
        <w:rPr>
          <w:rFonts w:asciiTheme="minorHAnsi" w:hAnsiTheme="minorHAnsi"/>
          <w:sz w:val="24"/>
          <w:szCs w:val="24"/>
        </w:rPr>
        <w:t>Interviews</w:t>
      </w:r>
      <w:r w:rsidR="004F7BC9" w:rsidRPr="00CA1E19">
        <w:rPr>
          <w:rFonts w:asciiTheme="minorHAnsi" w:hAnsiTheme="minorHAnsi"/>
          <w:sz w:val="24"/>
          <w:szCs w:val="24"/>
        </w:rPr>
        <w:t xml:space="preserve"> will take place</w:t>
      </w:r>
      <w:r w:rsidR="001F1F54">
        <w:rPr>
          <w:rFonts w:asciiTheme="minorHAnsi" w:hAnsiTheme="minorHAnsi"/>
          <w:sz w:val="24"/>
          <w:szCs w:val="24"/>
        </w:rPr>
        <w:t xml:space="preserve"> </w:t>
      </w:r>
      <w:r w:rsidR="00696C18">
        <w:rPr>
          <w:rFonts w:asciiTheme="minorHAnsi" w:hAnsiTheme="minorHAnsi"/>
          <w:sz w:val="24"/>
          <w:szCs w:val="24"/>
        </w:rPr>
        <w:t xml:space="preserve">in Wells </w:t>
      </w:r>
      <w:r w:rsidR="006B4103">
        <w:rPr>
          <w:rFonts w:asciiTheme="minorHAnsi" w:hAnsiTheme="minorHAnsi"/>
          <w:sz w:val="24"/>
          <w:szCs w:val="24"/>
        </w:rPr>
        <w:t xml:space="preserve">on </w:t>
      </w:r>
      <w:r w:rsidR="00AF3917">
        <w:rPr>
          <w:rFonts w:asciiTheme="minorHAnsi" w:hAnsiTheme="minorHAnsi"/>
          <w:b/>
          <w:sz w:val="24"/>
          <w:szCs w:val="24"/>
        </w:rPr>
        <w:t>Wednesday 19</w:t>
      </w:r>
      <w:r w:rsidR="00EA6584">
        <w:rPr>
          <w:rFonts w:asciiTheme="minorHAnsi" w:hAnsiTheme="minorHAnsi"/>
          <w:b/>
          <w:sz w:val="24"/>
          <w:szCs w:val="24"/>
        </w:rPr>
        <w:t xml:space="preserve"> July</w:t>
      </w:r>
      <w:r w:rsidR="00B82C86">
        <w:rPr>
          <w:rFonts w:asciiTheme="minorHAnsi" w:hAnsiTheme="minorHAnsi"/>
          <w:b/>
          <w:sz w:val="24"/>
          <w:szCs w:val="24"/>
        </w:rPr>
        <w:t xml:space="preserve"> 202</w:t>
      </w:r>
      <w:r w:rsidR="00F61CBE">
        <w:rPr>
          <w:rFonts w:asciiTheme="minorHAnsi" w:hAnsiTheme="minorHAnsi"/>
          <w:b/>
          <w:sz w:val="24"/>
          <w:szCs w:val="24"/>
        </w:rPr>
        <w:t>3</w:t>
      </w:r>
      <w:r w:rsidR="004B1CF9">
        <w:rPr>
          <w:rFonts w:asciiTheme="minorHAnsi" w:hAnsiTheme="minorHAnsi"/>
          <w:bCs/>
          <w:sz w:val="24"/>
          <w:szCs w:val="24"/>
        </w:rPr>
        <w:t>.</w:t>
      </w:r>
      <w:r w:rsidR="004F7BC9" w:rsidRPr="003A0239">
        <w:rPr>
          <w:rFonts w:ascii="Calibri" w:hAnsi="Calibri"/>
          <w:color w:val="FF0000"/>
          <w:sz w:val="24"/>
          <w:szCs w:val="24"/>
        </w:rPr>
        <w:t xml:space="preserve"> </w:t>
      </w:r>
      <w:r w:rsidR="004F7BC9" w:rsidRPr="001A3584">
        <w:rPr>
          <w:rFonts w:ascii="Calibri" w:hAnsi="Calibri"/>
          <w:sz w:val="24"/>
          <w:szCs w:val="24"/>
        </w:rPr>
        <w:t xml:space="preserve">Further details regarding the selection process will be communicated at the time applicants are invited for interview. </w:t>
      </w:r>
    </w:p>
    <w:p w14:paraId="2013A0DF" w14:textId="77777777" w:rsidR="004F7BC9" w:rsidRPr="001A3584" w:rsidRDefault="004F7BC9" w:rsidP="004F7BC9">
      <w:pPr>
        <w:pStyle w:val="NormalWeb"/>
        <w:spacing w:before="2" w:after="2"/>
        <w:jc w:val="both"/>
        <w:rPr>
          <w:rFonts w:ascii="Calibri" w:hAnsi="Calibri"/>
          <w:sz w:val="24"/>
          <w:szCs w:val="24"/>
        </w:rPr>
      </w:pPr>
    </w:p>
    <w:p w14:paraId="2C0F4BFA"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61E27BCD" w14:textId="77777777" w:rsidR="009638FC" w:rsidRPr="00B12223" w:rsidRDefault="009638FC" w:rsidP="00471B20">
      <w:pPr>
        <w:rPr>
          <w:rFonts w:asciiTheme="majorHAnsi" w:hAnsiTheme="majorHAnsi" w:cs="RotisSemiSerif"/>
          <w:b/>
          <w:sz w:val="28"/>
          <w:szCs w:val="24"/>
        </w:rPr>
      </w:pPr>
    </w:p>
    <w:p w14:paraId="48B45A56" w14:textId="685E8494" w:rsidR="004901F8" w:rsidRPr="001A3584" w:rsidRDefault="00471B20" w:rsidP="004901F8">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train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49FA808A" w14:textId="77777777" w:rsidR="004901F8" w:rsidRPr="001A3584" w:rsidRDefault="004901F8" w:rsidP="00FA3656">
      <w:pPr>
        <w:pStyle w:val="Default"/>
        <w:numPr>
          <w:ilvl w:val="0"/>
          <w:numId w:val="2"/>
        </w:numPr>
        <w:rPr>
          <w:rFonts w:ascii="Calibri" w:hAnsi="Calibri"/>
        </w:rPr>
      </w:pPr>
      <w:r w:rsidRPr="001A3584">
        <w:rPr>
          <w:rFonts w:ascii="Calibri" w:hAnsi="Calibri"/>
        </w:rPr>
        <w:t xml:space="preserve">Ensure that our recruitment and selection processes are inclusive, fair, consistent and transparent. </w:t>
      </w:r>
    </w:p>
    <w:p w14:paraId="2A220C2B" w14:textId="77777777" w:rsidR="004901F8" w:rsidRPr="001A3584" w:rsidRDefault="004901F8" w:rsidP="00FA3656">
      <w:pPr>
        <w:pStyle w:val="Default"/>
        <w:numPr>
          <w:ilvl w:val="0"/>
          <w:numId w:val="2"/>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7739A5E2" w14:textId="77777777" w:rsidR="00471B20" w:rsidRPr="001A3584" w:rsidRDefault="004901F8" w:rsidP="00FA3656">
      <w:pPr>
        <w:pStyle w:val="Default"/>
        <w:numPr>
          <w:ilvl w:val="0"/>
          <w:numId w:val="2"/>
        </w:numPr>
        <w:rPr>
          <w:rFonts w:ascii="Calibri" w:hAnsi="Calibri"/>
        </w:rPr>
      </w:pPr>
      <w:r w:rsidRPr="001A3584">
        <w:rPr>
          <w:rFonts w:ascii="Calibri" w:hAnsi="Calibri"/>
        </w:rPr>
        <w:t>Adhere to safer recruitment legislation, guidance and standards.</w:t>
      </w:r>
    </w:p>
    <w:p w14:paraId="799DCE40" w14:textId="77777777" w:rsidR="004901F8" w:rsidRPr="001A3584" w:rsidRDefault="004901F8" w:rsidP="004901F8">
      <w:pPr>
        <w:pStyle w:val="Default"/>
        <w:ind w:left="357"/>
        <w:rPr>
          <w:rFonts w:ascii="Calibri" w:hAnsi="Calibri"/>
        </w:rPr>
      </w:pPr>
    </w:p>
    <w:p w14:paraId="35FE76E5" w14:textId="607FD03F" w:rsidR="00B12223" w:rsidRPr="001A3584" w:rsidRDefault="00471B20" w:rsidP="00686D90">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7E23FC97"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459E1F0C"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81792" behindDoc="0" locked="0" layoutInCell="1" allowOverlap="1" wp14:anchorId="6BA17560" wp14:editId="5CF4D36A">
                <wp:simplePos x="0" y="0"/>
                <wp:positionH relativeFrom="column">
                  <wp:posOffset>-911477</wp:posOffset>
                </wp:positionH>
                <wp:positionV relativeFrom="paragraph">
                  <wp:posOffset>-854016</wp:posOffset>
                </wp:positionV>
                <wp:extent cx="7761767"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761767"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6694" w14:textId="77777777" w:rsidR="004A3852" w:rsidRDefault="004A3852" w:rsidP="00722F95">
                            <w:pPr>
                              <w:ind w:left="567" w:right="797" w:firstLine="284"/>
                              <w:rPr>
                                <w:rFonts w:asciiTheme="majorHAnsi" w:hAnsiTheme="majorHAnsi"/>
                                <w:b/>
                                <w:color w:val="000000" w:themeColor="text1"/>
                                <w:sz w:val="32"/>
                                <w:szCs w:val="32"/>
                              </w:rPr>
                            </w:pPr>
                            <w:r>
                              <w:rPr>
                                <w:noProof/>
                              </w:rPr>
                              <w:drawing>
                                <wp:inline distT="0" distB="0" distL="0" distR="0" wp14:anchorId="794D0798" wp14:editId="7AF13119">
                                  <wp:extent cx="6268152" cy="347542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302263" cy="3494335"/>
                                          </a:xfrm>
                                          <a:prstGeom prst="rect">
                                            <a:avLst/>
                                          </a:prstGeom>
                                        </pic:spPr>
                                      </pic:pic>
                                    </a:graphicData>
                                  </a:graphic>
                                </wp:inline>
                              </w:drawing>
                            </w:r>
                          </w:p>
                          <w:p w14:paraId="6F6A08DD" w14:textId="77777777" w:rsidR="004A3852" w:rsidRDefault="004A3852" w:rsidP="003A0239">
                            <w:pPr>
                              <w:ind w:left="567" w:right="797"/>
                              <w:rPr>
                                <w:rFonts w:asciiTheme="majorHAnsi" w:hAnsiTheme="majorHAnsi"/>
                                <w:b/>
                                <w:color w:val="000000" w:themeColor="text1"/>
                                <w:sz w:val="32"/>
                                <w:szCs w:val="32"/>
                              </w:rPr>
                            </w:pPr>
                          </w:p>
                          <w:p w14:paraId="51E302F7" w14:textId="77777777" w:rsidR="004A3852" w:rsidRDefault="004A3852" w:rsidP="003A0239">
                            <w:pPr>
                              <w:ind w:left="567" w:right="797"/>
                              <w:rPr>
                                <w:rFonts w:asciiTheme="majorHAnsi" w:hAnsiTheme="majorHAnsi"/>
                                <w:b/>
                                <w:color w:val="000000" w:themeColor="text1"/>
                                <w:sz w:val="32"/>
                                <w:szCs w:val="32"/>
                              </w:rPr>
                            </w:pPr>
                          </w:p>
                          <w:p w14:paraId="0CF5A12A" w14:textId="77777777" w:rsidR="004A3852" w:rsidRDefault="004A3852" w:rsidP="003A0239">
                            <w:pPr>
                              <w:ind w:left="567" w:right="797"/>
                              <w:rPr>
                                <w:rFonts w:asciiTheme="majorHAnsi" w:hAnsiTheme="majorHAnsi"/>
                                <w:b/>
                                <w:color w:val="000000" w:themeColor="text1"/>
                                <w:sz w:val="32"/>
                                <w:szCs w:val="32"/>
                              </w:rPr>
                            </w:pPr>
                          </w:p>
                          <w:p w14:paraId="46347D28" w14:textId="77777777" w:rsidR="004A3852" w:rsidRDefault="004A3852" w:rsidP="00EA6584">
                            <w:pPr>
                              <w:ind w:left="850" w:right="964"/>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4A3852" w:rsidRDefault="004A3852" w:rsidP="00EA6584">
                            <w:pPr>
                              <w:pStyle w:val="ListParagraph"/>
                              <w:tabs>
                                <w:tab w:val="left" w:pos="1418"/>
                                <w:tab w:val="right" w:pos="8505"/>
                              </w:tabs>
                              <w:spacing w:after="0" w:line="240" w:lineRule="auto"/>
                              <w:ind w:left="850" w:right="964"/>
                              <w:rPr>
                                <w:color w:val="000000" w:themeColor="text1"/>
                                <w:sz w:val="24"/>
                                <w:szCs w:val="24"/>
                              </w:rPr>
                            </w:pPr>
                          </w:p>
                          <w:p w14:paraId="60E15B67" w14:textId="2264DD80"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0265F332" w14:textId="0F72E8DF"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66B2208A" w14:textId="77777777"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7826BC1C"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0A99CBDF" w14:textId="7AFA7F9E"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w:t>
                            </w:r>
                            <w:r w:rsidR="00377165">
                              <w:rPr>
                                <w:color w:val="000000" w:themeColor="text1"/>
                                <w:sz w:val="24"/>
                                <w:szCs w:val="24"/>
                              </w:rPr>
                              <w:t>.</w:t>
                            </w:r>
                            <w:r w:rsidRPr="00ED1AB9">
                              <w:rPr>
                                <w:color w:val="000000" w:themeColor="text1"/>
                                <w:sz w:val="24"/>
                                <w:szCs w:val="24"/>
                              </w:rPr>
                              <w:t xml:space="preserve"> </w:t>
                            </w:r>
                          </w:p>
                          <w:p w14:paraId="492EDC97" w14:textId="77777777" w:rsidR="004A3852" w:rsidRPr="00ED1AB9" w:rsidRDefault="004A3852" w:rsidP="005A4E06">
                            <w:pPr>
                              <w:ind w:right="797"/>
                              <w:rPr>
                                <w:rFonts w:ascii="Calibri" w:hAnsi="Calibri"/>
                                <w:color w:val="000000" w:themeColor="text1"/>
                                <w:sz w:val="24"/>
                                <w:szCs w:val="24"/>
                              </w:rPr>
                            </w:pPr>
                          </w:p>
                          <w:p w14:paraId="25D157A3" w14:textId="77777777" w:rsidR="004A3852" w:rsidRPr="00ED1AB9" w:rsidRDefault="004A3852" w:rsidP="00ED1AB9">
                            <w:pPr>
                              <w:rPr>
                                <w:rFonts w:ascii="Calibri" w:hAnsi="Calibri" w:cs="RotisSemiSerif"/>
                                <w:b/>
                                <w:sz w:val="32"/>
                                <w:szCs w:val="32"/>
                              </w:rPr>
                            </w:pPr>
                          </w:p>
                          <w:p w14:paraId="6B1BC654" w14:textId="77777777" w:rsidR="004A3852" w:rsidRPr="00ED1AB9" w:rsidRDefault="004A3852"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7560" id="Rectangle 4" o:spid="_x0000_s1029" style="position:absolute;left:0;text-align:left;margin-left:-71.75pt;margin-top:-67.25pt;width:611.15pt;height:1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" fillcolor="#d8d8d8 [2732]" stroked="f" strokeweight="2pt">
                <v:textbox>
                  <w:txbxContent>
                    <w:p w14:paraId="4D166694" w14:textId="77777777" w:rsidR="004A3852" w:rsidRDefault="004A3852" w:rsidP="00722F95">
                      <w:pPr>
                        <w:ind w:left="567" w:right="797" w:firstLine="284"/>
                        <w:rPr>
                          <w:rFonts w:asciiTheme="majorHAnsi" w:hAnsiTheme="majorHAnsi"/>
                          <w:b/>
                          <w:color w:val="000000" w:themeColor="text1"/>
                          <w:sz w:val="32"/>
                          <w:szCs w:val="32"/>
                        </w:rPr>
                      </w:pPr>
                      <w:r>
                        <w:rPr>
                          <w:noProof/>
                        </w:rPr>
                        <w:drawing>
                          <wp:inline distT="0" distB="0" distL="0" distR="0" wp14:anchorId="794D0798" wp14:editId="7AF13119">
                            <wp:extent cx="6268152" cy="347542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302263" cy="3494335"/>
                                    </a:xfrm>
                                    <a:prstGeom prst="rect">
                                      <a:avLst/>
                                    </a:prstGeom>
                                  </pic:spPr>
                                </pic:pic>
                              </a:graphicData>
                            </a:graphic>
                          </wp:inline>
                        </w:drawing>
                      </w:r>
                    </w:p>
                    <w:p w14:paraId="6F6A08DD" w14:textId="77777777" w:rsidR="004A3852" w:rsidRDefault="004A3852" w:rsidP="003A0239">
                      <w:pPr>
                        <w:ind w:left="567" w:right="797"/>
                        <w:rPr>
                          <w:rFonts w:asciiTheme="majorHAnsi" w:hAnsiTheme="majorHAnsi"/>
                          <w:b/>
                          <w:color w:val="000000" w:themeColor="text1"/>
                          <w:sz w:val="32"/>
                          <w:szCs w:val="32"/>
                        </w:rPr>
                      </w:pPr>
                    </w:p>
                    <w:p w14:paraId="51E302F7" w14:textId="77777777" w:rsidR="004A3852" w:rsidRDefault="004A3852" w:rsidP="003A0239">
                      <w:pPr>
                        <w:ind w:left="567" w:right="797"/>
                        <w:rPr>
                          <w:rFonts w:asciiTheme="majorHAnsi" w:hAnsiTheme="majorHAnsi"/>
                          <w:b/>
                          <w:color w:val="000000" w:themeColor="text1"/>
                          <w:sz w:val="32"/>
                          <w:szCs w:val="32"/>
                        </w:rPr>
                      </w:pPr>
                    </w:p>
                    <w:p w14:paraId="0CF5A12A" w14:textId="77777777" w:rsidR="004A3852" w:rsidRDefault="004A3852" w:rsidP="003A0239">
                      <w:pPr>
                        <w:ind w:left="567" w:right="797"/>
                        <w:rPr>
                          <w:rFonts w:asciiTheme="majorHAnsi" w:hAnsiTheme="majorHAnsi"/>
                          <w:b/>
                          <w:color w:val="000000" w:themeColor="text1"/>
                          <w:sz w:val="32"/>
                          <w:szCs w:val="32"/>
                        </w:rPr>
                      </w:pPr>
                    </w:p>
                    <w:p w14:paraId="46347D28" w14:textId="77777777" w:rsidR="004A3852" w:rsidRDefault="004A3852" w:rsidP="00EA6584">
                      <w:pPr>
                        <w:ind w:left="850" w:right="964"/>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4A3852" w:rsidRDefault="004A3852" w:rsidP="00EA6584">
                      <w:pPr>
                        <w:pStyle w:val="ListParagraph"/>
                        <w:tabs>
                          <w:tab w:val="left" w:pos="1418"/>
                          <w:tab w:val="right" w:pos="8505"/>
                        </w:tabs>
                        <w:spacing w:after="0" w:line="240" w:lineRule="auto"/>
                        <w:ind w:left="850" w:right="964"/>
                        <w:rPr>
                          <w:color w:val="000000" w:themeColor="text1"/>
                          <w:sz w:val="24"/>
                          <w:szCs w:val="24"/>
                        </w:rPr>
                      </w:pPr>
                    </w:p>
                    <w:p w14:paraId="60E15B67" w14:textId="2264DD80"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0265F332" w14:textId="0F72E8DF"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66B2208A" w14:textId="77777777"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7826BC1C"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0A99CBDF" w14:textId="7AFA7F9E"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w:t>
                      </w:r>
                      <w:r w:rsidR="00377165">
                        <w:rPr>
                          <w:color w:val="000000" w:themeColor="text1"/>
                          <w:sz w:val="24"/>
                          <w:szCs w:val="24"/>
                        </w:rPr>
                        <w:t>.</w:t>
                      </w:r>
                      <w:r w:rsidRPr="00ED1AB9">
                        <w:rPr>
                          <w:color w:val="000000" w:themeColor="text1"/>
                          <w:sz w:val="24"/>
                          <w:szCs w:val="24"/>
                        </w:rPr>
                        <w:t xml:space="preserve"> </w:t>
                      </w:r>
                    </w:p>
                    <w:p w14:paraId="492EDC97" w14:textId="77777777" w:rsidR="004A3852" w:rsidRPr="00ED1AB9" w:rsidRDefault="004A3852" w:rsidP="005A4E06">
                      <w:pPr>
                        <w:ind w:right="797"/>
                        <w:rPr>
                          <w:rFonts w:ascii="Calibri" w:hAnsi="Calibri"/>
                          <w:color w:val="000000" w:themeColor="text1"/>
                          <w:sz w:val="24"/>
                          <w:szCs w:val="24"/>
                        </w:rPr>
                      </w:pPr>
                    </w:p>
                    <w:p w14:paraId="25D157A3" w14:textId="77777777" w:rsidR="004A3852" w:rsidRPr="00ED1AB9" w:rsidRDefault="004A3852" w:rsidP="00ED1AB9">
                      <w:pPr>
                        <w:rPr>
                          <w:rFonts w:ascii="Calibri" w:hAnsi="Calibri" w:cs="RotisSemiSerif"/>
                          <w:b/>
                          <w:sz w:val="32"/>
                          <w:szCs w:val="32"/>
                        </w:rPr>
                      </w:pPr>
                    </w:p>
                    <w:p w14:paraId="6B1BC654" w14:textId="77777777" w:rsidR="004A3852" w:rsidRPr="00ED1AB9" w:rsidRDefault="004A3852" w:rsidP="00ED1AB9">
                      <w:pPr>
                        <w:ind w:left="567"/>
                        <w:jc w:val="center"/>
                      </w:pPr>
                    </w:p>
                  </w:txbxContent>
                </v:textbox>
              </v:rect>
            </w:pict>
          </mc:Fallback>
        </mc:AlternateContent>
      </w:r>
    </w:p>
    <w:p w14:paraId="5E19E24E" w14:textId="77777777" w:rsidR="00ED1AB9" w:rsidRDefault="00ED1AB9" w:rsidP="00764C18">
      <w:pPr>
        <w:rPr>
          <w:rFonts w:asciiTheme="majorHAnsi" w:hAnsiTheme="majorHAnsi"/>
          <w:b/>
          <w:color w:val="FFFFFF" w:themeColor="background1"/>
          <w:sz w:val="36"/>
          <w:szCs w:val="36"/>
        </w:rPr>
      </w:pPr>
    </w:p>
    <w:p w14:paraId="220BA719" w14:textId="77777777" w:rsidR="00ED1AB9" w:rsidRDefault="00ED1AB9" w:rsidP="00764C18">
      <w:pPr>
        <w:rPr>
          <w:rFonts w:asciiTheme="majorHAnsi" w:hAnsiTheme="majorHAnsi"/>
          <w:b/>
          <w:color w:val="FFFFFF" w:themeColor="background1"/>
          <w:sz w:val="36"/>
          <w:szCs w:val="36"/>
        </w:rPr>
      </w:pPr>
    </w:p>
    <w:p w14:paraId="34163EFA" w14:textId="77777777" w:rsidR="00ED1AB9" w:rsidRDefault="00ED1AB9" w:rsidP="00764C18">
      <w:pPr>
        <w:rPr>
          <w:rFonts w:asciiTheme="majorHAnsi" w:hAnsiTheme="majorHAnsi"/>
          <w:b/>
          <w:color w:val="FFFFFF" w:themeColor="background1"/>
          <w:sz w:val="36"/>
          <w:szCs w:val="36"/>
        </w:rPr>
      </w:pPr>
    </w:p>
    <w:p w14:paraId="547ACEF1" w14:textId="77777777" w:rsidR="00ED1AB9" w:rsidRDefault="00ED1AB9" w:rsidP="00764C18">
      <w:pPr>
        <w:rPr>
          <w:rFonts w:asciiTheme="majorHAnsi" w:hAnsiTheme="majorHAnsi"/>
          <w:b/>
          <w:color w:val="FFFFFF" w:themeColor="background1"/>
          <w:sz w:val="36"/>
          <w:szCs w:val="36"/>
        </w:rPr>
      </w:pPr>
    </w:p>
    <w:p w14:paraId="0661D064" w14:textId="77777777" w:rsidR="00ED1AB9" w:rsidRDefault="00ED1AB9" w:rsidP="00764C18">
      <w:pPr>
        <w:rPr>
          <w:rFonts w:asciiTheme="majorHAnsi" w:hAnsiTheme="majorHAnsi"/>
          <w:b/>
          <w:color w:val="FFFFFF" w:themeColor="background1"/>
          <w:sz w:val="36"/>
          <w:szCs w:val="36"/>
        </w:rPr>
      </w:pPr>
    </w:p>
    <w:p w14:paraId="718441D3" w14:textId="77777777" w:rsidR="00ED1AB9" w:rsidRDefault="00ED1AB9" w:rsidP="00764C18">
      <w:pPr>
        <w:rPr>
          <w:rFonts w:asciiTheme="majorHAnsi" w:hAnsiTheme="majorHAnsi"/>
          <w:b/>
          <w:color w:val="FFFFFF" w:themeColor="background1"/>
          <w:sz w:val="36"/>
          <w:szCs w:val="36"/>
        </w:rPr>
      </w:pPr>
    </w:p>
    <w:p w14:paraId="79DE3003" w14:textId="77777777" w:rsidR="00ED1AB9" w:rsidRDefault="00ED1AB9" w:rsidP="00764C18">
      <w:pPr>
        <w:rPr>
          <w:rFonts w:asciiTheme="majorHAnsi" w:hAnsiTheme="majorHAnsi"/>
          <w:b/>
          <w:color w:val="FFFFFF" w:themeColor="background1"/>
          <w:sz w:val="36"/>
          <w:szCs w:val="36"/>
        </w:rPr>
      </w:pPr>
    </w:p>
    <w:p w14:paraId="5BE4E6BD" w14:textId="77777777" w:rsidR="00ED1AB9" w:rsidRDefault="00ED1AB9" w:rsidP="00764C18">
      <w:pPr>
        <w:rPr>
          <w:rFonts w:asciiTheme="majorHAnsi" w:hAnsiTheme="majorHAnsi"/>
          <w:b/>
          <w:color w:val="FFFFFF" w:themeColor="background1"/>
          <w:sz w:val="36"/>
          <w:szCs w:val="36"/>
        </w:rPr>
      </w:pPr>
    </w:p>
    <w:p w14:paraId="7774C00A" w14:textId="77777777" w:rsidR="00ED1AB9" w:rsidRDefault="00ED1AB9" w:rsidP="00764C18">
      <w:pPr>
        <w:rPr>
          <w:rFonts w:asciiTheme="majorHAnsi" w:hAnsiTheme="majorHAnsi"/>
          <w:b/>
          <w:color w:val="FFFFFF" w:themeColor="background1"/>
          <w:sz w:val="36"/>
          <w:szCs w:val="36"/>
        </w:rPr>
      </w:pPr>
    </w:p>
    <w:p w14:paraId="54F8489A" w14:textId="77777777" w:rsidR="00F02577" w:rsidRPr="005B2517" w:rsidRDefault="00F02577">
      <w:pPr>
        <w:spacing w:after="200" w:line="276" w:lineRule="auto"/>
        <w:rPr>
          <w:rFonts w:asciiTheme="minorHAnsi" w:hAnsiTheme="minorHAnsi" w:cstheme="minorHAnsi"/>
          <w:bCs/>
          <w:sz w:val="24"/>
          <w:szCs w:val="24"/>
        </w:rPr>
      </w:pPr>
      <w:r w:rsidRPr="005B2517">
        <w:rPr>
          <w:rFonts w:asciiTheme="minorHAnsi" w:hAnsiTheme="minorHAnsi" w:cstheme="minorHAnsi"/>
          <w:bCs/>
          <w:sz w:val="24"/>
          <w:szCs w:val="24"/>
        </w:rPr>
        <w:br w:type="page"/>
      </w:r>
    </w:p>
    <w:p w14:paraId="4370F5CF" w14:textId="2F3FDB55" w:rsidR="004A3852" w:rsidRPr="00D700D4" w:rsidRDefault="005B2517" w:rsidP="00825CD3">
      <w:pPr>
        <w:rPr>
          <w:rFonts w:asciiTheme="majorHAnsi" w:eastAsia="MS Mincho" w:hAnsiTheme="majorHAnsi" w:cstheme="minorHAnsi"/>
          <w:b/>
          <w:sz w:val="28"/>
          <w:szCs w:val="28"/>
          <w:lang w:val="en-US" w:eastAsia="en-US"/>
        </w:rPr>
      </w:pPr>
      <w:r w:rsidRPr="00D700D4">
        <w:rPr>
          <w:rFonts w:asciiTheme="majorHAnsi" w:eastAsia="MS Mincho" w:hAnsiTheme="majorHAnsi" w:cstheme="minorHAnsi"/>
          <w:b/>
          <w:sz w:val="28"/>
          <w:szCs w:val="28"/>
          <w:lang w:val="en-US" w:eastAsia="en-US"/>
        </w:rPr>
        <w:lastRenderedPageBreak/>
        <w:t>Further Information</w:t>
      </w:r>
    </w:p>
    <w:p w14:paraId="162F0A53" w14:textId="77777777" w:rsidR="005B2517" w:rsidRPr="005B2517" w:rsidRDefault="005B2517" w:rsidP="00825CD3">
      <w:pPr>
        <w:rPr>
          <w:rFonts w:asciiTheme="majorHAnsi" w:eastAsia="MS Mincho" w:hAnsiTheme="majorHAnsi" w:cstheme="minorHAnsi"/>
          <w:bCs/>
          <w:sz w:val="28"/>
          <w:szCs w:val="28"/>
          <w:lang w:val="en-US" w:eastAsia="en-US"/>
        </w:rPr>
      </w:pPr>
    </w:p>
    <w:p w14:paraId="68980180" w14:textId="3F6FD9A3" w:rsidR="00DD73A4" w:rsidRPr="00EA6584" w:rsidRDefault="00975A09"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The</w:t>
      </w:r>
      <w:r w:rsidR="00463E2F" w:rsidRPr="00EA6584">
        <w:rPr>
          <w:rFonts w:asciiTheme="minorHAnsi" w:hAnsiTheme="minorHAnsi" w:cstheme="minorHAnsi"/>
          <w:bCs/>
          <w:color w:val="000000"/>
          <w:sz w:val="24"/>
          <w:szCs w:val="24"/>
        </w:rPr>
        <w:t xml:space="preserve"> Diocesan Advisory Committee</w:t>
      </w:r>
      <w:r w:rsidR="005B2517" w:rsidRPr="00EA6584">
        <w:rPr>
          <w:rFonts w:asciiTheme="minorHAnsi" w:hAnsiTheme="minorHAnsi" w:cstheme="minorHAnsi"/>
          <w:bCs/>
          <w:color w:val="000000"/>
          <w:sz w:val="24"/>
          <w:szCs w:val="24"/>
        </w:rPr>
        <w:t xml:space="preserve"> for the Care of Churches (</w:t>
      </w:r>
      <w:r w:rsidR="00463E2F" w:rsidRPr="00EA6584">
        <w:rPr>
          <w:rFonts w:asciiTheme="minorHAnsi" w:hAnsiTheme="minorHAnsi" w:cstheme="minorHAnsi"/>
          <w:bCs/>
          <w:color w:val="000000"/>
          <w:sz w:val="24"/>
          <w:szCs w:val="24"/>
        </w:rPr>
        <w:t>DAC)</w:t>
      </w:r>
      <w:r w:rsidRPr="00EA6584">
        <w:rPr>
          <w:rFonts w:asciiTheme="minorHAnsi" w:hAnsiTheme="minorHAnsi" w:cstheme="minorHAnsi"/>
          <w:bCs/>
          <w:color w:val="000000"/>
          <w:sz w:val="24"/>
          <w:szCs w:val="24"/>
        </w:rPr>
        <w:t xml:space="preserve"> is the</w:t>
      </w:r>
      <w:r w:rsidR="00463E2F" w:rsidRPr="00EA6584">
        <w:rPr>
          <w:rFonts w:asciiTheme="minorHAnsi" w:hAnsiTheme="minorHAnsi" w:cstheme="minorHAnsi"/>
          <w:bCs/>
          <w:color w:val="000000"/>
          <w:sz w:val="24"/>
          <w:szCs w:val="24"/>
        </w:rPr>
        <w:t xml:space="preserve"> body which makes the recommendation</w:t>
      </w:r>
      <w:r w:rsidRPr="00EA6584">
        <w:rPr>
          <w:rFonts w:asciiTheme="minorHAnsi" w:hAnsiTheme="minorHAnsi" w:cstheme="minorHAnsi"/>
          <w:bCs/>
          <w:color w:val="000000"/>
          <w:sz w:val="24"/>
          <w:szCs w:val="24"/>
        </w:rPr>
        <w:t xml:space="preserve">s </w:t>
      </w:r>
      <w:r w:rsidR="00463E2F" w:rsidRPr="00EA6584">
        <w:rPr>
          <w:rFonts w:asciiTheme="minorHAnsi" w:hAnsiTheme="minorHAnsi" w:cstheme="minorHAnsi"/>
          <w:bCs/>
          <w:color w:val="000000"/>
          <w:sz w:val="24"/>
          <w:szCs w:val="24"/>
        </w:rPr>
        <w:t>to the Diocesan Chancellor for approval for churches to make changes to consecrated buildings</w:t>
      </w:r>
      <w:r w:rsidR="005718C4" w:rsidRPr="00EA6584">
        <w:rPr>
          <w:rFonts w:asciiTheme="minorHAnsi" w:hAnsiTheme="minorHAnsi" w:cstheme="minorHAnsi"/>
          <w:bCs/>
          <w:color w:val="000000"/>
          <w:sz w:val="24"/>
          <w:szCs w:val="24"/>
        </w:rPr>
        <w:t xml:space="preserve"> and churchyards.</w:t>
      </w:r>
    </w:p>
    <w:p w14:paraId="7C768BD7" w14:textId="36250566" w:rsidR="00463E2F" w:rsidRPr="00EA6584" w:rsidRDefault="00ED7DBB"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The majority of church buildings, their contents and grounds are protected by Faculty Jurisdiction. Under this legislation, any repair, alteration, extension, disposal or addition needs to receive approval</w:t>
      </w:r>
      <w:r w:rsidR="009468D3" w:rsidRPr="00EA6584">
        <w:rPr>
          <w:rFonts w:asciiTheme="minorHAnsi" w:hAnsiTheme="minorHAnsi" w:cstheme="minorHAnsi"/>
          <w:bCs/>
          <w:color w:val="000000"/>
          <w:sz w:val="24"/>
          <w:szCs w:val="24"/>
        </w:rPr>
        <w:t>.</w:t>
      </w:r>
    </w:p>
    <w:p w14:paraId="3C8CBA91" w14:textId="4AD63541" w:rsidR="00ED7DBB" w:rsidRPr="00EA6584" w:rsidRDefault="00ED7DBB"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 xml:space="preserve">Proposals </w:t>
      </w:r>
      <w:r w:rsidR="009468D3" w:rsidRPr="00EA6584">
        <w:rPr>
          <w:rFonts w:asciiTheme="minorHAnsi" w:hAnsiTheme="minorHAnsi" w:cstheme="minorHAnsi"/>
          <w:bCs/>
          <w:color w:val="000000"/>
          <w:sz w:val="24"/>
          <w:szCs w:val="24"/>
        </w:rPr>
        <w:t xml:space="preserve">can vary </w:t>
      </w:r>
      <w:r w:rsidRPr="00EA6584">
        <w:rPr>
          <w:rFonts w:asciiTheme="minorHAnsi" w:hAnsiTheme="minorHAnsi" w:cstheme="minorHAnsi"/>
          <w:bCs/>
          <w:color w:val="000000"/>
          <w:sz w:val="24"/>
          <w:szCs w:val="24"/>
        </w:rPr>
        <w:t>from the re-roofing of a church due to storm damage, the updating of fabric or furnishings of churches or churchyards, to the installation of solar panels</w:t>
      </w:r>
      <w:r w:rsidR="009468D3" w:rsidRPr="00EA6584">
        <w:rPr>
          <w:rFonts w:asciiTheme="minorHAnsi" w:hAnsiTheme="minorHAnsi" w:cstheme="minorHAnsi"/>
          <w:bCs/>
          <w:color w:val="000000"/>
          <w:sz w:val="24"/>
          <w:szCs w:val="24"/>
        </w:rPr>
        <w:t>.</w:t>
      </w:r>
    </w:p>
    <w:p w14:paraId="3847F820" w14:textId="23431EA6" w:rsidR="009468D3" w:rsidRPr="00EA6584" w:rsidRDefault="00ED7DBB"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 xml:space="preserve">The </w:t>
      </w:r>
      <w:r w:rsidR="009468D3" w:rsidRPr="00EA6584">
        <w:rPr>
          <w:rFonts w:asciiTheme="minorHAnsi" w:hAnsiTheme="minorHAnsi" w:cstheme="minorHAnsi"/>
          <w:bCs/>
          <w:color w:val="000000"/>
          <w:sz w:val="24"/>
          <w:szCs w:val="24"/>
        </w:rPr>
        <w:t>DAC includes a</w:t>
      </w:r>
      <w:r w:rsidRPr="00EA6584">
        <w:rPr>
          <w:rFonts w:asciiTheme="minorHAnsi" w:hAnsiTheme="minorHAnsi" w:cstheme="minorHAnsi"/>
          <w:bCs/>
          <w:color w:val="000000"/>
          <w:sz w:val="24"/>
          <w:szCs w:val="24"/>
        </w:rPr>
        <w:t xml:space="preserve"> wide range of voluntary specialists who assist by </w:t>
      </w:r>
      <w:r w:rsidR="005718C4" w:rsidRPr="00EA6584">
        <w:rPr>
          <w:rFonts w:asciiTheme="minorHAnsi" w:hAnsiTheme="minorHAnsi" w:cstheme="minorHAnsi"/>
          <w:bCs/>
          <w:color w:val="000000"/>
          <w:sz w:val="24"/>
          <w:szCs w:val="24"/>
        </w:rPr>
        <w:t>providing expert advice such as clocks, textiles and bells.</w:t>
      </w:r>
    </w:p>
    <w:p w14:paraId="013CC942" w14:textId="77777777" w:rsidR="00FF7004" w:rsidRPr="00EA6584" w:rsidRDefault="00FF7004"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 xml:space="preserve">The DAC work closely with the Diocesan Registry which offers specialist legal advice on ecclesiastical law and related matters.  The Diocesan Registry also provides the administration for the Consistory Court of the Diocese, presided over by the Chancellor who makes the final decision on applications. </w:t>
      </w:r>
    </w:p>
    <w:p w14:paraId="46661E21" w14:textId="1401A3A6" w:rsidR="00825CD3" w:rsidRPr="00EA6584" w:rsidRDefault="00975A09"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 xml:space="preserve">The DAC </w:t>
      </w:r>
      <w:r w:rsidR="00A81197" w:rsidRPr="00EA6584">
        <w:rPr>
          <w:rFonts w:asciiTheme="minorHAnsi" w:hAnsiTheme="minorHAnsi" w:cstheme="minorHAnsi"/>
          <w:bCs/>
          <w:color w:val="000000"/>
          <w:sz w:val="24"/>
          <w:szCs w:val="24"/>
        </w:rPr>
        <w:t>Secretary</w:t>
      </w:r>
      <w:r w:rsidR="005718C4" w:rsidRPr="00EA6584">
        <w:rPr>
          <w:rFonts w:asciiTheme="minorHAnsi" w:hAnsiTheme="minorHAnsi" w:cstheme="minorHAnsi"/>
          <w:bCs/>
          <w:color w:val="000000"/>
          <w:sz w:val="24"/>
          <w:szCs w:val="24"/>
        </w:rPr>
        <w:t xml:space="preserve"> </w:t>
      </w:r>
      <w:r w:rsidR="00825CD3" w:rsidRPr="00EA6584">
        <w:rPr>
          <w:rFonts w:asciiTheme="minorHAnsi" w:hAnsiTheme="minorHAnsi" w:cstheme="minorHAnsi"/>
          <w:bCs/>
          <w:color w:val="000000"/>
          <w:sz w:val="24"/>
          <w:szCs w:val="24"/>
        </w:rPr>
        <w:t>will ensure that DAC processes run smoothly with excellent attention to process and paperwork to facilitate the work of committee and the mission of parishes.</w:t>
      </w:r>
    </w:p>
    <w:p w14:paraId="4553796F" w14:textId="6A6CBB91" w:rsidR="006C1DC1" w:rsidRPr="00EA6584" w:rsidRDefault="006C1DC1" w:rsidP="0093793C">
      <w:pPr>
        <w:spacing w:after="200" w:line="276" w:lineRule="auto"/>
        <w:rPr>
          <w:rFonts w:asciiTheme="minorHAnsi" w:hAnsiTheme="minorHAnsi" w:cstheme="minorHAnsi"/>
          <w:bCs/>
          <w:sz w:val="24"/>
          <w:szCs w:val="24"/>
        </w:rPr>
      </w:pPr>
      <w:r w:rsidRPr="00EA6584">
        <w:rPr>
          <w:rStyle w:val="normaltextrun"/>
          <w:rFonts w:ascii="Calibri" w:hAnsi="Calibri" w:cs="Calibri"/>
          <w:sz w:val="24"/>
          <w:szCs w:val="24"/>
          <w:shd w:val="clear" w:color="auto" w:fill="FFFFFF"/>
        </w:rPr>
        <w:t>In accordance with the DAC Constitution the DAC Secretary will be appointed by the Bishop after consultation with the DAC Chair and the Diocesan Secretary.</w:t>
      </w:r>
      <w:r w:rsidRPr="00EA6584">
        <w:rPr>
          <w:rStyle w:val="eop"/>
          <w:rFonts w:ascii="Calibri" w:hAnsi="Calibri" w:cs="Calibri"/>
          <w:sz w:val="24"/>
          <w:szCs w:val="24"/>
          <w:shd w:val="clear" w:color="auto" w:fill="FFFFFF"/>
        </w:rPr>
        <w:t> </w:t>
      </w:r>
      <w:r w:rsidR="00EA6584">
        <w:rPr>
          <w:rStyle w:val="eop"/>
          <w:rFonts w:ascii="Calibri" w:hAnsi="Calibri" w:cs="Calibri"/>
          <w:sz w:val="24"/>
          <w:szCs w:val="24"/>
          <w:shd w:val="clear" w:color="auto" w:fill="FFFFFF"/>
        </w:rPr>
        <w:t>Full training will be provided.</w:t>
      </w:r>
    </w:p>
    <w:p w14:paraId="3A9A12D1" w14:textId="465B61C6" w:rsidR="00214E0B" w:rsidRPr="00EA6584" w:rsidRDefault="00214E0B" w:rsidP="00DD73A4">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For more information please visit</w:t>
      </w:r>
      <w:r w:rsidR="0051221B" w:rsidRPr="00EA6584">
        <w:rPr>
          <w:rFonts w:asciiTheme="minorHAnsi" w:hAnsiTheme="minorHAnsi" w:cstheme="minorHAnsi"/>
          <w:bCs/>
          <w:color w:val="000000"/>
          <w:sz w:val="24"/>
          <w:szCs w:val="24"/>
        </w:rPr>
        <w:t>:</w:t>
      </w:r>
    </w:p>
    <w:p w14:paraId="13787869" w14:textId="19AA9187" w:rsidR="00463E2F" w:rsidRPr="00EA6584" w:rsidRDefault="00AF3917" w:rsidP="00DD73A4">
      <w:pPr>
        <w:spacing w:after="200" w:line="276" w:lineRule="auto"/>
        <w:rPr>
          <w:rFonts w:asciiTheme="minorHAnsi" w:hAnsiTheme="minorHAnsi" w:cstheme="minorHAnsi"/>
          <w:bCs/>
          <w:color w:val="000000"/>
          <w:sz w:val="24"/>
          <w:szCs w:val="24"/>
        </w:rPr>
      </w:pPr>
      <w:hyperlink r:id="rId14" w:history="1">
        <w:r w:rsidR="00214E0B" w:rsidRPr="00EA6584">
          <w:rPr>
            <w:rStyle w:val="Hyperlink"/>
            <w:rFonts w:asciiTheme="minorHAnsi" w:hAnsiTheme="minorHAnsi" w:cstheme="minorHAnsi"/>
            <w:bCs/>
            <w:sz w:val="24"/>
            <w:szCs w:val="24"/>
          </w:rPr>
          <w:t>https://www.bathandwells.org.uk/parish-support/church-buildings/working-with-the-dac/working-with-the-dac.php</w:t>
        </w:r>
      </w:hyperlink>
    </w:p>
    <w:p w14:paraId="6FB6A9B5" w14:textId="16C5DB27" w:rsidR="00463E2F" w:rsidRDefault="0093793C" w:rsidP="00DD73A4">
      <w:pPr>
        <w:spacing w:after="200" w:line="276" w:lineRule="auto"/>
        <w:rPr>
          <w:rFonts w:ascii="Cambria" w:hAnsi="Cambria" w:cstheme="minorHAnsi"/>
          <w:b/>
          <w:bCs/>
          <w:sz w:val="28"/>
          <w:szCs w:val="28"/>
        </w:rPr>
      </w:pPr>
      <w:r>
        <w:rPr>
          <w:rFonts w:ascii="Cambria" w:hAnsi="Cambria" w:cstheme="minorHAnsi"/>
          <w:b/>
          <w:bCs/>
          <w:noProof/>
          <w:sz w:val="28"/>
          <w:szCs w:val="28"/>
        </w:rPr>
        <w:drawing>
          <wp:anchor distT="0" distB="0" distL="114300" distR="114300" simplePos="0" relativeHeight="251684864" behindDoc="0" locked="0" layoutInCell="1" allowOverlap="1" wp14:anchorId="47B74CB7" wp14:editId="3F752728">
            <wp:simplePos x="0" y="0"/>
            <wp:positionH relativeFrom="page">
              <wp:align>left</wp:align>
            </wp:positionH>
            <wp:positionV relativeFrom="paragraph">
              <wp:posOffset>321500</wp:posOffset>
            </wp:positionV>
            <wp:extent cx="7591425" cy="4435475"/>
            <wp:effectExtent l="0" t="0" r="9525" b="3175"/>
            <wp:wrapNone/>
            <wp:docPr id="3" name="Picture 3" descr="A stone building with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one building with a tower&#10;&#10;Description automatically generated with low confidence"/>
                    <pic:cNvPicPr/>
                  </pic:nvPicPr>
                  <pic:blipFill rotWithShape="1">
                    <a:blip r:embed="rId15">
                      <a:extLst>
                        <a:ext uri="{28A0092B-C50C-407E-A947-70E740481C1C}">
                          <a14:useLocalDpi xmlns:a14="http://schemas.microsoft.com/office/drawing/2010/main" val="0"/>
                        </a:ext>
                      </a:extLst>
                    </a:blip>
                    <a:srcRect l="1" t="4472" r="987" b="8745"/>
                    <a:stretch/>
                  </pic:blipFill>
                  <pic:spPr bwMode="auto">
                    <a:xfrm>
                      <a:off x="0" y="0"/>
                      <a:ext cx="7591425" cy="443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E9718" w14:textId="44102145" w:rsidR="00460465" w:rsidRDefault="00FF297D" w:rsidP="005B2517">
      <w:pPr>
        <w:spacing w:after="200" w:line="276" w:lineRule="auto"/>
        <w:jc w:val="right"/>
        <w:rPr>
          <w:rFonts w:asciiTheme="majorHAnsi" w:hAnsiTheme="majorHAnsi"/>
          <w:b/>
          <w:sz w:val="28"/>
          <w:szCs w:val="24"/>
        </w:rPr>
      </w:pPr>
      <w:r>
        <w:rPr>
          <w:rFonts w:asciiTheme="majorHAnsi" w:hAnsiTheme="majorHAnsi"/>
          <w:b/>
          <w:sz w:val="28"/>
          <w:szCs w:val="24"/>
        </w:rPr>
        <w:t xml:space="preserve"> </w:t>
      </w:r>
      <w:r w:rsidR="00460465">
        <w:rPr>
          <w:rFonts w:asciiTheme="majorHAnsi" w:hAnsiTheme="majorHAnsi"/>
          <w:b/>
          <w:noProof/>
          <w:sz w:val="28"/>
          <w:szCs w:val="24"/>
        </w:rPr>
        <w:drawing>
          <wp:inline distT="0" distB="0" distL="0" distR="0" wp14:anchorId="7A6BC8DC" wp14:editId="521EF092">
            <wp:extent cx="2158365" cy="658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EAAE17E" w14:textId="77777777" w:rsidR="00460465" w:rsidRDefault="00460465" w:rsidP="0098415E">
      <w:pPr>
        <w:suppressAutoHyphens/>
        <w:rPr>
          <w:rFonts w:asciiTheme="majorHAnsi" w:hAnsiTheme="majorHAnsi"/>
          <w:b/>
          <w:sz w:val="28"/>
          <w:szCs w:val="24"/>
        </w:rPr>
      </w:pPr>
    </w:p>
    <w:p w14:paraId="79EBEBCB" w14:textId="77777777" w:rsidR="0093793C" w:rsidRDefault="0093793C">
      <w:pPr>
        <w:spacing w:after="200" w:line="276" w:lineRule="auto"/>
        <w:rPr>
          <w:rFonts w:asciiTheme="majorHAnsi" w:hAnsiTheme="majorHAnsi"/>
          <w:b/>
          <w:sz w:val="28"/>
          <w:szCs w:val="24"/>
        </w:rPr>
      </w:pPr>
      <w:r>
        <w:rPr>
          <w:rFonts w:asciiTheme="majorHAnsi" w:hAnsiTheme="majorHAnsi"/>
          <w:b/>
          <w:sz w:val="28"/>
          <w:szCs w:val="24"/>
        </w:rPr>
        <w:br w:type="page"/>
      </w:r>
    </w:p>
    <w:p w14:paraId="40E62F20" w14:textId="49319108" w:rsidR="00A8580B" w:rsidRDefault="00A8580B" w:rsidP="00A8580B">
      <w:pPr>
        <w:suppressAutoHyphens/>
        <w:jc w:val="right"/>
        <w:rPr>
          <w:rFonts w:asciiTheme="majorHAnsi" w:hAnsiTheme="majorHAnsi"/>
          <w:b/>
          <w:sz w:val="28"/>
          <w:szCs w:val="24"/>
        </w:rPr>
      </w:pPr>
      <w:r>
        <w:rPr>
          <w:rFonts w:asciiTheme="majorHAnsi" w:hAnsiTheme="majorHAnsi"/>
          <w:b/>
          <w:noProof/>
          <w:sz w:val="28"/>
          <w:szCs w:val="24"/>
        </w:rPr>
        <w:lastRenderedPageBreak/>
        <w:drawing>
          <wp:inline distT="0" distB="0" distL="0" distR="0" wp14:anchorId="494E0F9F" wp14:editId="6A3332D2">
            <wp:extent cx="2158365" cy="658495"/>
            <wp:effectExtent l="0" t="0" r="0" b="8255"/>
            <wp:docPr id="69482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3CA120C" w14:textId="77777777" w:rsidR="00A8580B" w:rsidRDefault="00A8580B" w:rsidP="0098415E">
      <w:pPr>
        <w:suppressAutoHyphens/>
        <w:rPr>
          <w:rFonts w:asciiTheme="majorHAnsi" w:hAnsiTheme="majorHAnsi"/>
          <w:b/>
          <w:sz w:val="28"/>
          <w:szCs w:val="24"/>
        </w:rPr>
      </w:pPr>
    </w:p>
    <w:p w14:paraId="35FFF1C0" w14:textId="59AAAD60" w:rsidR="0098415E" w:rsidRPr="0098415E" w:rsidRDefault="0098415E" w:rsidP="0098415E">
      <w:pPr>
        <w:suppressAutoHyphens/>
        <w:rPr>
          <w:rFonts w:asciiTheme="majorHAnsi" w:hAnsiTheme="majorHAnsi"/>
          <w:b/>
          <w:sz w:val="28"/>
          <w:szCs w:val="24"/>
        </w:rPr>
      </w:pPr>
      <w:r w:rsidRPr="0098415E">
        <w:rPr>
          <w:rFonts w:asciiTheme="majorHAnsi" w:hAnsiTheme="majorHAnsi"/>
          <w:b/>
          <w:sz w:val="28"/>
          <w:szCs w:val="24"/>
        </w:rPr>
        <w:t>Job Description</w:t>
      </w:r>
    </w:p>
    <w:p w14:paraId="36EA264C" w14:textId="2ABD5C65" w:rsidR="0098415E" w:rsidRDefault="0098415E" w:rsidP="0098415E">
      <w:pPr>
        <w:suppressAutoHyphens/>
        <w:rPr>
          <w:rFonts w:asciiTheme="majorHAnsi" w:hAnsiTheme="majorHAnsi"/>
          <w:b/>
          <w:sz w:val="28"/>
          <w:szCs w:val="24"/>
        </w:rPr>
      </w:pPr>
    </w:p>
    <w:p w14:paraId="3ADF91F6" w14:textId="77777777" w:rsidR="009320FA" w:rsidRDefault="009320FA" w:rsidP="009320FA">
      <w:pPr>
        <w:textAlignment w:val="baseline"/>
        <w:rPr>
          <w:rFonts w:ascii="Calibri" w:hAnsi="Calibri" w:cs="Calibri"/>
          <w:sz w:val="24"/>
          <w:szCs w:val="24"/>
        </w:rPr>
      </w:pPr>
      <w:r w:rsidRPr="009320FA">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8"/>
        <w:gridCol w:w="6432"/>
      </w:tblGrid>
      <w:tr w:rsidR="00EA6584" w:rsidRPr="00EA6584" w14:paraId="4B33BAD3" w14:textId="77777777" w:rsidTr="00116740">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49065C0D" w14:textId="22FE9CBA" w:rsidR="00EA6584" w:rsidRPr="00EA6584" w:rsidRDefault="00EA6584" w:rsidP="00EA6584">
            <w:pPr>
              <w:textAlignment w:val="baseline"/>
              <w:rPr>
                <w:rFonts w:asciiTheme="minorHAnsi" w:hAnsiTheme="minorHAnsi" w:cstheme="minorHAnsi"/>
                <w:sz w:val="24"/>
                <w:szCs w:val="24"/>
              </w:rPr>
            </w:pPr>
            <w:r w:rsidRPr="00EA6584">
              <w:rPr>
                <w:rFonts w:asciiTheme="minorHAnsi" w:hAnsiTheme="minorHAnsi" w:cstheme="minorHAnsi"/>
                <w:b/>
                <w:bCs/>
                <w:sz w:val="24"/>
                <w:szCs w:val="24"/>
                <w:lang w:val="en-US"/>
              </w:rPr>
              <w:t>POST:</w:t>
            </w:r>
            <w:r w:rsidRPr="00EA6584">
              <w:rPr>
                <w:rFonts w:asciiTheme="minorHAnsi" w:hAnsiTheme="minorHAnsi" w:cstheme="minorHAnsi"/>
                <w:sz w:val="24"/>
                <w:szCs w:val="24"/>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48A7B437" w14:textId="77777777" w:rsidR="00EA6584" w:rsidRPr="00EA6584" w:rsidRDefault="00EA6584" w:rsidP="00EA6584">
            <w:pPr>
              <w:textAlignment w:val="baseline"/>
              <w:rPr>
                <w:rFonts w:asciiTheme="minorHAnsi" w:hAnsiTheme="minorHAnsi" w:cstheme="minorHAnsi"/>
                <w:b/>
                <w:bCs/>
                <w:sz w:val="24"/>
                <w:szCs w:val="24"/>
                <w:lang w:val="en-US"/>
              </w:rPr>
            </w:pPr>
            <w:r w:rsidRPr="00EA6584">
              <w:rPr>
                <w:rFonts w:asciiTheme="minorHAnsi" w:hAnsiTheme="minorHAnsi" w:cstheme="minorHAnsi"/>
                <w:b/>
                <w:bCs/>
                <w:sz w:val="24"/>
                <w:szCs w:val="24"/>
                <w:lang w:val="en-US"/>
              </w:rPr>
              <w:t>DAC Secretary</w:t>
            </w:r>
          </w:p>
          <w:p w14:paraId="140627DB" w14:textId="13449228" w:rsidR="00EA6584" w:rsidRPr="00EA6584" w:rsidRDefault="00EA6584" w:rsidP="00EA6584">
            <w:pPr>
              <w:textAlignment w:val="baseline"/>
              <w:rPr>
                <w:rFonts w:asciiTheme="minorHAnsi" w:hAnsiTheme="minorHAnsi" w:cstheme="minorHAnsi"/>
                <w:sz w:val="24"/>
                <w:szCs w:val="24"/>
              </w:rPr>
            </w:pPr>
            <w:r w:rsidRPr="00EA6584">
              <w:rPr>
                <w:rFonts w:asciiTheme="minorHAnsi" w:hAnsiTheme="minorHAnsi" w:cstheme="minorHAnsi"/>
                <w:sz w:val="24"/>
                <w:szCs w:val="24"/>
              </w:rPr>
              <w:t> </w:t>
            </w:r>
          </w:p>
        </w:tc>
      </w:tr>
    </w:tbl>
    <w:p w14:paraId="12C835CE" w14:textId="77777777" w:rsidR="00EA6584" w:rsidRDefault="00EA6584" w:rsidP="009320FA">
      <w:pPr>
        <w:textAlignment w:val="baseline"/>
        <w:rPr>
          <w:rFonts w:ascii="Segoe UI" w:hAnsi="Segoe UI" w:cs="Calibri"/>
          <w:sz w:val="18"/>
          <w:szCs w:val="18"/>
        </w:rPr>
      </w:pPr>
    </w:p>
    <w:p w14:paraId="0B86AEC1" w14:textId="77777777" w:rsidR="00EA6584" w:rsidRPr="009320FA" w:rsidRDefault="00EA6584" w:rsidP="009320FA">
      <w:pPr>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9"/>
        <w:gridCol w:w="6431"/>
      </w:tblGrid>
      <w:tr w:rsidR="009320FA" w:rsidRPr="009320FA" w14:paraId="6CFF07C9" w14:textId="77777777" w:rsidTr="009320FA">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2DEF4B55"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Our vision</w:t>
            </w:r>
            <w:r w:rsidRPr="009320FA">
              <w:rPr>
                <w:rFonts w:ascii="Calibri" w:hAnsi="Calibri" w:cs="Calibri"/>
                <w:sz w:val="24"/>
                <w:szCs w:val="24"/>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5029C1DC"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lang w:val="en-US"/>
              </w:rPr>
              <w:t>In response to God’s immense love for us, we seek to be God’s people living and telling the story of Jesus.</w:t>
            </w:r>
            <w:r w:rsidRPr="009320FA">
              <w:rPr>
                <w:rFonts w:ascii="Calibri" w:hAnsi="Calibri" w:cs="Calibri"/>
                <w:sz w:val="24"/>
                <w:szCs w:val="24"/>
              </w:rPr>
              <w:t> </w:t>
            </w:r>
          </w:p>
        </w:tc>
      </w:tr>
    </w:tbl>
    <w:p w14:paraId="0EDA9552" w14:textId="77777777"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4"/>
        <w:gridCol w:w="6436"/>
      </w:tblGrid>
      <w:tr w:rsidR="009320FA" w:rsidRPr="009320FA" w14:paraId="08142D21" w14:textId="77777777" w:rsidTr="009320FA">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729F2275"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Key purpose of the post:</w:t>
            </w:r>
            <w:r w:rsidRPr="009320FA">
              <w:rPr>
                <w:rFonts w:ascii="Calibri" w:hAnsi="Calibri" w:cs="Calibri"/>
                <w:sz w:val="24"/>
                <w:szCs w:val="24"/>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5DF9E122" w14:textId="77777777" w:rsidR="009320FA" w:rsidRPr="00D700D4" w:rsidRDefault="009320FA" w:rsidP="00FA3656">
            <w:pPr>
              <w:pStyle w:val="ListParagraph"/>
              <w:numPr>
                <w:ilvl w:val="0"/>
                <w:numId w:val="8"/>
              </w:numPr>
              <w:textAlignment w:val="baseline"/>
              <w:rPr>
                <w:rFonts w:ascii="Times New Roman" w:hAnsi="Times New Roman"/>
                <w:sz w:val="24"/>
                <w:szCs w:val="24"/>
              </w:rPr>
            </w:pPr>
            <w:r w:rsidRPr="00D700D4">
              <w:rPr>
                <w:rFonts w:cs="Calibri"/>
                <w:sz w:val="24"/>
                <w:szCs w:val="24"/>
                <w:lang w:val="en-US"/>
              </w:rPr>
              <w:t>To provide buildings and related DAC/legal expertise, data collection and grant writing support. In the first instance where this relates to the Strategic Development Funding (SDF) bids and if capacity allows on other strategic diocesan mission activities.</w:t>
            </w:r>
            <w:r w:rsidRPr="00D700D4">
              <w:rPr>
                <w:rFonts w:cs="Calibri"/>
                <w:sz w:val="24"/>
                <w:szCs w:val="24"/>
              </w:rPr>
              <w:t> </w:t>
            </w:r>
          </w:p>
          <w:p w14:paraId="53A550A8" w14:textId="4F11DDCA" w:rsidR="009320FA" w:rsidRPr="009320FA" w:rsidRDefault="009320FA" w:rsidP="00B01F28">
            <w:pPr>
              <w:pStyle w:val="ListParagraph"/>
              <w:numPr>
                <w:ilvl w:val="0"/>
                <w:numId w:val="8"/>
              </w:numPr>
              <w:textAlignment w:val="baseline"/>
              <w:rPr>
                <w:rFonts w:ascii="Times New Roman" w:hAnsi="Times New Roman"/>
                <w:sz w:val="24"/>
                <w:szCs w:val="24"/>
              </w:rPr>
            </w:pPr>
            <w:r w:rsidRPr="00D700D4">
              <w:rPr>
                <w:rFonts w:cs="Calibri"/>
                <w:sz w:val="24"/>
                <w:szCs w:val="24"/>
                <w:lang w:val="en-US"/>
              </w:rPr>
              <w:t>To work with mission advisers to promote the development of church buildings for mission purposes.</w:t>
            </w:r>
            <w:r w:rsidRPr="00D700D4">
              <w:rPr>
                <w:rFonts w:cs="Calibri"/>
                <w:sz w:val="24"/>
                <w:szCs w:val="24"/>
              </w:rPr>
              <w:t> </w:t>
            </w:r>
            <w:r w:rsidRPr="009320FA">
              <w:rPr>
                <w:rFonts w:cs="Calibri"/>
                <w:color w:val="FF0000"/>
                <w:sz w:val="24"/>
                <w:szCs w:val="24"/>
              </w:rPr>
              <w:t> </w:t>
            </w:r>
          </w:p>
        </w:tc>
      </w:tr>
    </w:tbl>
    <w:p w14:paraId="0913F447" w14:textId="77777777" w:rsidR="009320FA" w:rsidRPr="009320FA" w:rsidRDefault="009320FA" w:rsidP="009320FA">
      <w:pPr>
        <w:ind w:firstLine="5595"/>
        <w:textAlignment w:val="baseline"/>
        <w:rPr>
          <w:rFonts w:ascii="Segoe UI" w:hAnsi="Segoe UI" w:cs="Segoe UI"/>
          <w:sz w:val="18"/>
          <w:szCs w:val="18"/>
        </w:rPr>
      </w:pPr>
      <w:r w:rsidRPr="009320FA">
        <w:rPr>
          <w:rFonts w:ascii="Calibri" w:hAnsi="Calibri" w:cs="Calibri"/>
          <w:sz w:val="24"/>
          <w:szCs w:val="24"/>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6466"/>
      </w:tblGrid>
      <w:tr w:rsidR="009320FA" w:rsidRPr="009320FA" w14:paraId="31E89059" w14:textId="77777777" w:rsidTr="00E304C2">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5D8EFE7D"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Location:</w:t>
            </w:r>
            <w:r w:rsidRPr="009320FA">
              <w:rPr>
                <w:rFonts w:ascii="Calibri" w:hAnsi="Calibri" w:cs="Calibri"/>
                <w:sz w:val="24"/>
                <w:szCs w:val="24"/>
                <w:lang w:val="en-US"/>
              </w:rPr>
              <w:t>                  </w:t>
            </w:r>
            <w:r w:rsidRPr="009320FA">
              <w:rPr>
                <w:rFonts w:ascii="Calibri" w:hAnsi="Calibri" w:cs="Calibri"/>
                <w:sz w:val="24"/>
                <w:szCs w:val="24"/>
              </w:rPr>
              <w:t> </w:t>
            </w:r>
          </w:p>
        </w:tc>
        <w:tc>
          <w:tcPr>
            <w:tcW w:w="6466" w:type="dxa"/>
            <w:tcBorders>
              <w:top w:val="single" w:sz="6" w:space="0" w:color="auto"/>
              <w:left w:val="single" w:sz="6" w:space="0" w:color="auto"/>
              <w:bottom w:val="single" w:sz="6" w:space="0" w:color="auto"/>
              <w:right w:val="single" w:sz="6" w:space="0" w:color="auto"/>
            </w:tcBorders>
            <w:shd w:val="clear" w:color="auto" w:fill="auto"/>
            <w:hideMark/>
          </w:tcPr>
          <w:p w14:paraId="5E019D58" w14:textId="77777777" w:rsidR="009320FA" w:rsidRDefault="009320FA" w:rsidP="009320FA">
            <w:pPr>
              <w:textAlignment w:val="baseline"/>
              <w:rPr>
                <w:rFonts w:ascii="Calibri" w:hAnsi="Calibri" w:cs="Calibri"/>
                <w:sz w:val="24"/>
                <w:szCs w:val="24"/>
              </w:rPr>
            </w:pPr>
            <w:r w:rsidRPr="009320FA">
              <w:rPr>
                <w:rFonts w:ascii="Calibri" w:hAnsi="Calibri" w:cs="Calibri"/>
                <w:sz w:val="24"/>
                <w:szCs w:val="24"/>
                <w:lang w:val="en-US"/>
              </w:rPr>
              <w:t>Diocesan Office, Wells, Somerset</w:t>
            </w:r>
            <w:r w:rsidRPr="009320FA">
              <w:rPr>
                <w:rFonts w:ascii="Calibri" w:hAnsi="Calibri" w:cs="Calibri"/>
                <w:sz w:val="24"/>
                <w:szCs w:val="24"/>
              </w:rPr>
              <w:t> </w:t>
            </w:r>
          </w:p>
          <w:p w14:paraId="44D4EE3D" w14:textId="77777777" w:rsidR="00B01F28" w:rsidRDefault="00B01F28" w:rsidP="009320FA">
            <w:pPr>
              <w:textAlignment w:val="baseline"/>
              <w:rPr>
                <w:rFonts w:ascii="Calibri" w:hAnsi="Calibri" w:cs="Calibri"/>
                <w:sz w:val="24"/>
                <w:szCs w:val="24"/>
              </w:rPr>
            </w:pPr>
          </w:p>
          <w:p w14:paraId="51C5F22D" w14:textId="77777777" w:rsidR="00D700D4" w:rsidRPr="009320FA" w:rsidRDefault="00D700D4" w:rsidP="009320FA">
            <w:pPr>
              <w:textAlignment w:val="baseline"/>
              <w:rPr>
                <w:rFonts w:ascii="Times New Roman" w:hAnsi="Times New Roman"/>
                <w:sz w:val="24"/>
                <w:szCs w:val="24"/>
              </w:rPr>
            </w:pPr>
          </w:p>
        </w:tc>
      </w:tr>
    </w:tbl>
    <w:p w14:paraId="41F684AB" w14:textId="77777777"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4"/>
        <w:gridCol w:w="6406"/>
      </w:tblGrid>
      <w:tr w:rsidR="009320FA" w:rsidRPr="009320FA" w14:paraId="2E46E8A0" w14:textId="77777777" w:rsidTr="009320FA">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294C61E6"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Reporting to:  </w:t>
            </w:r>
            <w:r w:rsidRPr="009320FA">
              <w:rPr>
                <w:rFonts w:ascii="Calibri" w:hAnsi="Calibri" w:cs="Calibri"/>
                <w:sz w:val="24"/>
                <w:szCs w:val="24"/>
                <w:lang w:val="en-US"/>
              </w:rPr>
              <w:t xml:space="preserve">  </w:t>
            </w:r>
            <w:r w:rsidRPr="009320FA">
              <w:rPr>
                <w:rFonts w:ascii="Calibri" w:hAnsi="Calibri" w:cs="Calibri"/>
                <w:sz w:val="24"/>
                <w:szCs w:val="24"/>
              </w:rPr>
              <w:tab/>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1DF65A93" w14:textId="77777777" w:rsidR="009320FA" w:rsidRDefault="009320FA" w:rsidP="009320FA">
            <w:pPr>
              <w:textAlignment w:val="baseline"/>
              <w:rPr>
                <w:rFonts w:ascii="Calibri" w:hAnsi="Calibri" w:cs="Calibri"/>
                <w:sz w:val="24"/>
                <w:szCs w:val="24"/>
              </w:rPr>
            </w:pPr>
            <w:r w:rsidRPr="009320FA">
              <w:rPr>
                <w:rFonts w:ascii="Calibri" w:hAnsi="Calibri" w:cs="Calibri"/>
                <w:sz w:val="24"/>
                <w:szCs w:val="24"/>
                <w:lang w:val="en-US"/>
              </w:rPr>
              <w:t>Assistant Diocesan Secretary</w:t>
            </w:r>
            <w:r w:rsidRPr="009320FA">
              <w:rPr>
                <w:rFonts w:ascii="Calibri" w:hAnsi="Calibri" w:cs="Calibri"/>
                <w:sz w:val="24"/>
                <w:szCs w:val="24"/>
              </w:rPr>
              <w:t> </w:t>
            </w:r>
          </w:p>
          <w:p w14:paraId="78155379" w14:textId="77777777" w:rsidR="00D700D4" w:rsidRDefault="00D700D4" w:rsidP="009320FA">
            <w:pPr>
              <w:textAlignment w:val="baseline"/>
              <w:rPr>
                <w:rFonts w:ascii="Calibri" w:hAnsi="Calibri" w:cs="Calibri"/>
                <w:sz w:val="24"/>
                <w:szCs w:val="24"/>
              </w:rPr>
            </w:pPr>
          </w:p>
          <w:p w14:paraId="72547CDC" w14:textId="77777777" w:rsidR="009320FA" w:rsidRPr="009320FA" w:rsidRDefault="009320FA" w:rsidP="009320FA">
            <w:pPr>
              <w:textAlignment w:val="baseline"/>
              <w:rPr>
                <w:rFonts w:ascii="Times New Roman" w:hAnsi="Times New Roman"/>
                <w:sz w:val="24"/>
                <w:szCs w:val="24"/>
              </w:rPr>
            </w:pPr>
          </w:p>
        </w:tc>
      </w:tr>
    </w:tbl>
    <w:p w14:paraId="715720C2" w14:textId="77777777"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4"/>
        <w:gridCol w:w="6416"/>
      </w:tblGrid>
      <w:tr w:rsidR="009320FA" w:rsidRPr="009320FA" w14:paraId="0E688C25" w14:textId="77777777" w:rsidTr="009320FA">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36909C20"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Hours of work:  </w:t>
            </w:r>
            <w:r w:rsidRPr="009320FA">
              <w:rPr>
                <w:rFonts w:ascii="Calibri" w:hAnsi="Calibri" w:cs="Calibri"/>
                <w:sz w:val="24"/>
                <w:szCs w:val="24"/>
                <w:lang w:val="en-US"/>
              </w:rPr>
              <w:t xml:space="preserve">  </w:t>
            </w:r>
            <w:r w:rsidRPr="009320FA">
              <w:rPr>
                <w:rFonts w:ascii="Calibri" w:hAnsi="Calibri" w:cs="Calibri"/>
                <w:sz w:val="24"/>
                <w:szCs w:val="24"/>
              </w:rPr>
              <w:tab/>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7B3DA3C3" w14:textId="77777777" w:rsidR="009320FA" w:rsidRDefault="009320FA" w:rsidP="009320FA">
            <w:pPr>
              <w:textAlignment w:val="baseline"/>
              <w:rPr>
                <w:rFonts w:ascii="Calibri" w:hAnsi="Calibri" w:cs="Calibri"/>
                <w:sz w:val="24"/>
                <w:szCs w:val="24"/>
              </w:rPr>
            </w:pPr>
            <w:r w:rsidRPr="009320FA">
              <w:rPr>
                <w:rFonts w:ascii="Calibri" w:hAnsi="Calibri" w:cs="Calibri"/>
                <w:sz w:val="24"/>
                <w:szCs w:val="24"/>
                <w:lang w:val="en-US"/>
              </w:rPr>
              <w:t>Full time, 36 hours per week</w:t>
            </w:r>
            <w:r w:rsidRPr="009320FA">
              <w:rPr>
                <w:rFonts w:ascii="Calibri" w:hAnsi="Calibri" w:cs="Calibri"/>
                <w:sz w:val="24"/>
                <w:szCs w:val="24"/>
              </w:rPr>
              <w:t> </w:t>
            </w:r>
          </w:p>
          <w:p w14:paraId="0A1728C3" w14:textId="77777777" w:rsidR="00D700D4" w:rsidRDefault="00D700D4" w:rsidP="009320FA">
            <w:pPr>
              <w:textAlignment w:val="baseline"/>
              <w:rPr>
                <w:rFonts w:ascii="Calibri" w:hAnsi="Calibri" w:cs="Calibri"/>
                <w:sz w:val="24"/>
                <w:szCs w:val="24"/>
              </w:rPr>
            </w:pPr>
          </w:p>
          <w:p w14:paraId="64C255F5" w14:textId="77777777" w:rsidR="009320FA" w:rsidRPr="009320FA" w:rsidRDefault="009320FA" w:rsidP="009320FA">
            <w:pPr>
              <w:textAlignment w:val="baseline"/>
              <w:rPr>
                <w:rFonts w:ascii="Times New Roman" w:hAnsi="Times New Roman"/>
                <w:sz w:val="24"/>
                <w:szCs w:val="24"/>
              </w:rPr>
            </w:pPr>
          </w:p>
        </w:tc>
      </w:tr>
    </w:tbl>
    <w:p w14:paraId="5BD52FBF" w14:textId="77777777" w:rsidR="009320FA" w:rsidRDefault="009320FA" w:rsidP="009320FA">
      <w:pPr>
        <w:textAlignment w:val="baseline"/>
        <w:rPr>
          <w:rFonts w:ascii="Calibri" w:hAnsi="Calibri" w:cs="Calibri"/>
          <w:sz w:val="24"/>
          <w:szCs w:val="24"/>
        </w:rPr>
      </w:pPr>
      <w:r w:rsidRPr="009320FA">
        <w:rPr>
          <w:rFonts w:ascii="Calibri" w:hAnsi="Calibri" w:cs="Calibri"/>
          <w:sz w:val="24"/>
          <w:szCs w:val="24"/>
        </w:rPr>
        <w:t> </w:t>
      </w:r>
    </w:p>
    <w:tbl>
      <w:tblPr>
        <w:tblStyle w:val="TableGrid"/>
        <w:tblW w:w="0" w:type="auto"/>
        <w:tblLook w:val="04A0" w:firstRow="1" w:lastRow="0" w:firstColumn="1" w:lastColumn="0" w:noHBand="0" w:noVBand="1"/>
      </w:tblPr>
      <w:tblGrid>
        <w:gridCol w:w="2547"/>
        <w:gridCol w:w="6469"/>
      </w:tblGrid>
      <w:tr w:rsidR="00E304C2" w14:paraId="354AC0C3" w14:textId="77777777" w:rsidTr="00EA6584">
        <w:tc>
          <w:tcPr>
            <w:tcW w:w="2547" w:type="dxa"/>
          </w:tcPr>
          <w:p w14:paraId="789FDBEF" w14:textId="77777777" w:rsidR="00E304C2" w:rsidRPr="009320FA" w:rsidRDefault="00E304C2" w:rsidP="00E304C2">
            <w:pPr>
              <w:textAlignment w:val="baseline"/>
              <w:rPr>
                <w:rFonts w:ascii="Segoe UI" w:hAnsi="Segoe UI" w:cs="Segoe UI"/>
                <w:sz w:val="18"/>
                <w:szCs w:val="18"/>
              </w:rPr>
            </w:pPr>
            <w:r w:rsidRPr="009320FA">
              <w:rPr>
                <w:rFonts w:ascii="Calibri" w:hAnsi="Calibri" w:cs="Calibri"/>
                <w:b/>
                <w:bCs/>
                <w:sz w:val="24"/>
                <w:szCs w:val="24"/>
                <w:lang w:val="en-US"/>
              </w:rPr>
              <w:t>Key relationships:</w:t>
            </w:r>
            <w:r w:rsidRPr="009320FA">
              <w:rPr>
                <w:rFonts w:ascii="Calibri" w:hAnsi="Calibri" w:cs="Calibri"/>
                <w:sz w:val="24"/>
                <w:szCs w:val="24"/>
              </w:rPr>
              <w:t> </w:t>
            </w:r>
          </w:p>
          <w:p w14:paraId="7F4D7F61" w14:textId="77777777" w:rsidR="00E304C2" w:rsidRDefault="00E304C2" w:rsidP="009320FA">
            <w:pPr>
              <w:textAlignment w:val="baseline"/>
              <w:rPr>
                <w:rFonts w:ascii="Segoe UI" w:hAnsi="Segoe UI" w:cs="Segoe UI"/>
                <w:sz w:val="18"/>
                <w:szCs w:val="18"/>
              </w:rPr>
            </w:pPr>
          </w:p>
        </w:tc>
        <w:tc>
          <w:tcPr>
            <w:tcW w:w="6469" w:type="dxa"/>
          </w:tcPr>
          <w:p w14:paraId="5FE5BABB"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Parishes and deaneries, including clergy, Churchwardens and PCCs</w:t>
            </w:r>
            <w:r w:rsidRPr="009320FA">
              <w:rPr>
                <w:rFonts w:cs="Calibri"/>
                <w:sz w:val="24"/>
                <w:szCs w:val="24"/>
              </w:rPr>
              <w:t> </w:t>
            </w:r>
          </w:p>
          <w:p w14:paraId="0B398BB4"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Church Buildings Officer </w:t>
            </w:r>
            <w:r w:rsidRPr="009320FA">
              <w:rPr>
                <w:rFonts w:cs="Calibri"/>
                <w:sz w:val="24"/>
                <w:szCs w:val="24"/>
              </w:rPr>
              <w:t> </w:t>
            </w:r>
          </w:p>
          <w:p w14:paraId="39B11DDB"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Diocesan Advisory Committee Chair, officers, members, and professional advisers</w:t>
            </w:r>
            <w:r w:rsidRPr="009320FA">
              <w:rPr>
                <w:rFonts w:cs="Calibri"/>
                <w:sz w:val="24"/>
                <w:szCs w:val="24"/>
              </w:rPr>
              <w:t> </w:t>
            </w:r>
          </w:p>
          <w:p w14:paraId="5AD32D81"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Diocesan Registry</w:t>
            </w:r>
            <w:r w:rsidRPr="009320FA">
              <w:rPr>
                <w:rFonts w:cs="Calibri"/>
                <w:sz w:val="24"/>
                <w:szCs w:val="24"/>
              </w:rPr>
              <w:t> </w:t>
            </w:r>
          </w:p>
          <w:p w14:paraId="72858A9F"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Archdeacons and Archdeaconry Assistants</w:t>
            </w:r>
            <w:r w:rsidRPr="009320FA">
              <w:rPr>
                <w:rFonts w:cs="Calibri"/>
                <w:sz w:val="24"/>
                <w:szCs w:val="24"/>
              </w:rPr>
              <w:t> </w:t>
            </w:r>
          </w:p>
          <w:p w14:paraId="0823F106"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Deanery and Parish Support Team and wider support services teams</w:t>
            </w:r>
            <w:r w:rsidRPr="009320FA">
              <w:rPr>
                <w:rFonts w:cs="Calibri"/>
                <w:sz w:val="24"/>
                <w:szCs w:val="24"/>
              </w:rPr>
              <w:t> </w:t>
            </w:r>
          </w:p>
          <w:p w14:paraId="65E21F03" w14:textId="77777777" w:rsidR="00E304C2" w:rsidRPr="00507568"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Regional and national organisations and networks that relate to church buildings and their use by congregations and the wider public</w:t>
            </w:r>
            <w:r w:rsidRPr="009320FA">
              <w:rPr>
                <w:rFonts w:cs="Calibri"/>
                <w:sz w:val="24"/>
                <w:szCs w:val="24"/>
              </w:rPr>
              <w:t> </w:t>
            </w:r>
          </w:p>
          <w:p w14:paraId="030A1816" w14:textId="6A133E64" w:rsidR="00E304C2" w:rsidRDefault="00E304C2" w:rsidP="009320FA">
            <w:pPr>
              <w:textAlignment w:val="baseline"/>
              <w:rPr>
                <w:rFonts w:ascii="Segoe UI" w:hAnsi="Segoe UI" w:cs="Segoe UI"/>
                <w:sz w:val="18"/>
                <w:szCs w:val="18"/>
              </w:rPr>
            </w:pPr>
          </w:p>
        </w:tc>
      </w:tr>
    </w:tbl>
    <w:p w14:paraId="32A67425" w14:textId="77777777" w:rsidR="006172F9" w:rsidRPr="009320FA" w:rsidRDefault="006172F9" w:rsidP="009320FA">
      <w:pPr>
        <w:textAlignment w:val="baseline"/>
        <w:rPr>
          <w:rFonts w:ascii="Segoe UI" w:hAnsi="Segoe UI" w:cs="Segoe UI"/>
          <w:sz w:val="18"/>
          <w:szCs w:val="18"/>
        </w:rPr>
      </w:pPr>
    </w:p>
    <w:p w14:paraId="5D2F5E22" w14:textId="0F698637"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lastRenderedPageBreak/>
        <w:t>  </w:t>
      </w:r>
    </w:p>
    <w:p w14:paraId="749ACBAB" w14:textId="1E350674" w:rsidR="00D700D4" w:rsidRPr="00370951" w:rsidRDefault="009320FA" w:rsidP="00D700D4">
      <w:pPr>
        <w:textAlignment w:val="baseline"/>
        <w:rPr>
          <w:rFonts w:ascii="Cambria" w:hAnsi="Cambria" w:cs="Calibri"/>
          <w:sz w:val="28"/>
          <w:szCs w:val="28"/>
        </w:rPr>
      </w:pPr>
      <w:r w:rsidRPr="009320FA">
        <w:rPr>
          <w:rFonts w:ascii="Segoe UI" w:hAnsi="Segoe UI" w:cs="Segoe UI"/>
          <w:color w:val="666666"/>
          <w:sz w:val="18"/>
          <w:szCs w:val="18"/>
          <w:shd w:val="clear" w:color="auto" w:fill="FFFFFF"/>
        </w:rPr>
        <w:t> </w:t>
      </w:r>
      <w:r w:rsidRPr="009320FA">
        <w:rPr>
          <w:rFonts w:ascii="Calibri" w:hAnsi="Calibri" w:cs="Calibri"/>
          <w:sz w:val="24"/>
          <w:szCs w:val="24"/>
        </w:rPr>
        <w:t> </w:t>
      </w:r>
      <w:r w:rsidR="00D700D4" w:rsidRPr="009320FA">
        <w:rPr>
          <w:rFonts w:ascii="Cambria" w:hAnsi="Cambria" w:cs="Calibri"/>
          <w:b/>
          <w:bCs/>
          <w:sz w:val="28"/>
          <w:szCs w:val="28"/>
        </w:rPr>
        <w:t>Main Responsibilities:</w:t>
      </w:r>
      <w:r w:rsidR="00D700D4" w:rsidRPr="009320FA">
        <w:rPr>
          <w:rFonts w:ascii="Cambria" w:hAnsi="Cambria" w:cs="Calibri"/>
          <w:sz w:val="28"/>
          <w:szCs w:val="28"/>
        </w:rPr>
        <w:t> </w:t>
      </w:r>
    </w:p>
    <w:p w14:paraId="1D758B47" w14:textId="77777777" w:rsidR="00370951" w:rsidRDefault="00370951" w:rsidP="009320FA">
      <w:pPr>
        <w:textAlignment w:val="baseline"/>
        <w:rPr>
          <w:rFonts w:ascii="Calibri" w:hAnsi="Calibri" w:cs="Calibri"/>
          <w:b/>
          <w:bCs/>
          <w:sz w:val="24"/>
          <w:szCs w:val="24"/>
        </w:rPr>
      </w:pPr>
    </w:p>
    <w:tbl>
      <w:tblPr>
        <w:tblStyle w:val="TableGrid"/>
        <w:tblW w:w="0" w:type="auto"/>
        <w:tblLook w:val="04A0" w:firstRow="1" w:lastRow="0" w:firstColumn="1" w:lastColumn="0" w:noHBand="0" w:noVBand="1"/>
      </w:tblPr>
      <w:tblGrid>
        <w:gridCol w:w="9016"/>
      </w:tblGrid>
      <w:tr w:rsidR="00370951" w14:paraId="4FE84670" w14:textId="77777777" w:rsidTr="00370951">
        <w:tc>
          <w:tcPr>
            <w:tcW w:w="9016" w:type="dxa"/>
          </w:tcPr>
          <w:p w14:paraId="50D51BFF" w14:textId="77777777" w:rsidR="00370951" w:rsidRDefault="00370951" w:rsidP="009320FA">
            <w:pPr>
              <w:textAlignment w:val="baseline"/>
              <w:rPr>
                <w:rFonts w:ascii="Calibri" w:hAnsi="Calibri" w:cs="Calibri"/>
                <w:b/>
                <w:bCs/>
                <w:sz w:val="24"/>
                <w:szCs w:val="24"/>
              </w:rPr>
            </w:pPr>
          </w:p>
          <w:p w14:paraId="2DFE9A03"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Be the Diocesan Advisory Committee Secretary and support the Diocesan Advisory Committee for the Care of Churches (DAC) in accordance with the Faculty Jurisdiction Rules under the Care of Churches &amp; Ecclesiastical Jurisdiction Measure 1991. To liaise closely with the Chair of the DAC and advisers. </w:t>
            </w:r>
          </w:p>
          <w:p w14:paraId="5EA77304"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Receive and process Faculty and List B applications from parishes; providing advice on the requirements of an application when required. Receive assessor responses and prepare for submission to the DAC; attend meetings and discussions in relation to applications received. </w:t>
            </w:r>
          </w:p>
          <w:p w14:paraId="2FD6F99B"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Arrange, attend and prepare reports on site meetings, and take the lead on site meetings as appropriate.  </w:t>
            </w:r>
          </w:p>
          <w:p w14:paraId="5AED34B4"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Prepare the agenda and papers for meetings of the DAC; to prepare the minutes of meetings and communicate the advice and decisions of the committee; to manage conflicts of interest when/if they arise. To circulate the DAC minutes and agendas to the CBC and the amenity societies.  </w:t>
            </w:r>
          </w:p>
          <w:p w14:paraId="35AE73FF"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Keep systematic records of the business of the DAC, including an update of members and case records.  </w:t>
            </w:r>
          </w:p>
          <w:p w14:paraId="4F13732E" w14:textId="5436A73C"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Maintain a register of architects and surveyors appointed by parishes to undertake quinquennial inspection reports in the diocese, and where appropriate to offer advice on possible appointments in accordance with CBC guidelines. To receive copies of quinquennial inspection reports.  </w:t>
            </w:r>
          </w:p>
          <w:p w14:paraId="21772F4A"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Represent the DAC at hearings of the consistory court.  </w:t>
            </w:r>
          </w:p>
          <w:p w14:paraId="50CDFAE9"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Attend the annual meeting for DAC Secretaries and Chairs organised by the Church Buildings Council and any other relevant training.  </w:t>
            </w:r>
          </w:p>
          <w:p w14:paraId="1DF38CAB"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Understand and support the overall aims of the diocese and to maintain good relationships with other relevant committees, parishes and local and national bodies and societies.   </w:t>
            </w:r>
          </w:p>
          <w:p w14:paraId="6F0251BC"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Ensure that indemnity insurance is in place for members of the DAC. </w:t>
            </w:r>
          </w:p>
          <w:p w14:paraId="60B1F279"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Be able to provide accurate advice in response to enquiries from parishes over care and maintenance issues with church buildings.  </w:t>
            </w:r>
          </w:p>
          <w:p w14:paraId="6AA1D72A" w14:textId="3EC9368E"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Provide an induction process to the DAC to new incumbents. </w:t>
            </w:r>
          </w:p>
          <w:p w14:paraId="688BD704"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Develop and maintain quality resources and website information. Ensure that the DAC is up to date with relevant legislation and that relevant information is available to parishes.  </w:t>
            </w:r>
          </w:p>
          <w:p w14:paraId="2E175C71"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Develop and maintain good relationships with those responsible for church buildings in the diocese. </w:t>
            </w:r>
          </w:p>
          <w:p w14:paraId="704DAA87"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Take initiative to identify opportunities to streamline, innovate and improve working practices.   </w:t>
            </w:r>
          </w:p>
          <w:p w14:paraId="4986B55B" w14:textId="5E4EB58F" w:rsidR="00370951" w:rsidRDefault="006A63A1" w:rsidP="00EA6584">
            <w:pPr>
              <w:pStyle w:val="ListParagraph"/>
              <w:numPr>
                <w:ilvl w:val="0"/>
                <w:numId w:val="9"/>
              </w:numPr>
              <w:textAlignment w:val="baseline"/>
              <w:rPr>
                <w:rFonts w:cs="Calibri"/>
                <w:b/>
                <w:bCs/>
                <w:sz w:val="24"/>
                <w:szCs w:val="24"/>
              </w:rPr>
            </w:pPr>
            <w:r w:rsidRPr="00EA6584">
              <w:rPr>
                <w:rFonts w:cs="Calibri"/>
                <w:sz w:val="24"/>
                <w:szCs w:val="24"/>
              </w:rPr>
              <w:t>To undertake other reasonable duties as may be required as may be requested.</w:t>
            </w:r>
          </w:p>
        </w:tc>
      </w:tr>
    </w:tbl>
    <w:p w14:paraId="09C36B74" w14:textId="77777777" w:rsidR="00370951" w:rsidRDefault="00370951" w:rsidP="009320FA">
      <w:pPr>
        <w:textAlignment w:val="baseline"/>
        <w:rPr>
          <w:rFonts w:ascii="Calibri" w:hAnsi="Calibri" w:cs="Calibri"/>
          <w:b/>
          <w:bCs/>
          <w:sz w:val="24"/>
          <w:szCs w:val="24"/>
        </w:rPr>
      </w:pPr>
    </w:p>
    <w:p w14:paraId="53BDAF6E" w14:textId="0BF1E816"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t> </w:t>
      </w:r>
      <w:r w:rsidRPr="009320FA">
        <w:rPr>
          <w:rFonts w:ascii="Cambria" w:hAnsi="Cambria" w:cs="Segoe UI"/>
          <w:b/>
          <w:bCs/>
          <w:sz w:val="28"/>
          <w:szCs w:val="28"/>
          <w:lang w:val="en-US"/>
        </w:rPr>
        <w:t>Person Specification</w:t>
      </w:r>
      <w:r w:rsidR="00D700D4">
        <w:rPr>
          <w:rFonts w:ascii="Cambria" w:hAnsi="Cambria" w:cs="Segoe UI"/>
          <w:sz w:val="28"/>
          <w:szCs w:val="28"/>
        </w:rPr>
        <w:t>:</w:t>
      </w:r>
    </w:p>
    <w:p w14:paraId="2EFFED86" w14:textId="77777777"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6"/>
        <w:gridCol w:w="3579"/>
        <w:gridCol w:w="3525"/>
      </w:tblGrid>
      <w:tr w:rsidR="009320FA" w:rsidRPr="009320FA" w14:paraId="4FA0D94F" w14:textId="77777777" w:rsidTr="009320FA">
        <w:trPr>
          <w:trHeight w:val="300"/>
        </w:trPr>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2B47EA00"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Area </w:t>
            </w: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00E8BDF2"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Essential</w:t>
            </w: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7BCBAC60"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Desirable</w:t>
            </w:r>
            <w:r w:rsidRPr="009320FA">
              <w:rPr>
                <w:rFonts w:ascii="Calibri" w:hAnsi="Calibri" w:cs="Calibri"/>
                <w:sz w:val="24"/>
                <w:szCs w:val="24"/>
              </w:rPr>
              <w:t> </w:t>
            </w:r>
          </w:p>
        </w:tc>
      </w:tr>
      <w:tr w:rsidR="009320FA" w:rsidRPr="009320FA" w14:paraId="3BBE3AC1" w14:textId="77777777" w:rsidTr="009320FA">
        <w:trPr>
          <w:trHeight w:val="300"/>
        </w:trPr>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68BD896F"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Qualifications, Knowledge and Experience</w:t>
            </w: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4A4E4A14" w14:textId="77777777" w:rsidR="009320FA" w:rsidRPr="009320FA" w:rsidRDefault="009320FA" w:rsidP="00FA3656">
            <w:pPr>
              <w:numPr>
                <w:ilvl w:val="0"/>
                <w:numId w:val="4"/>
              </w:numPr>
              <w:textAlignment w:val="baseline"/>
              <w:rPr>
                <w:rFonts w:ascii="Calibri" w:hAnsi="Calibri" w:cs="Calibri"/>
                <w:sz w:val="24"/>
                <w:szCs w:val="24"/>
              </w:rPr>
            </w:pPr>
            <w:r w:rsidRPr="009320FA">
              <w:rPr>
                <w:rFonts w:ascii="Calibri" w:hAnsi="Calibri" w:cs="Calibri"/>
                <w:sz w:val="24"/>
                <w:szCs w:val="24"/>
                <w:lang w:val="en-US"/>
              </w:rPr>
              <w:t>Educated to degree level/professional qualification (or equivalent experience relevant to the role (ideally in history of architecture, archaeology, planning, heritage or a conversation related subject)</w:t>
            </w:r>
            <w:r w:rsidRPr="009320FA">
              <w:rPr>
                <w:rFonts w:ascii="Calibri" w:hAnsi="Calibri" w:cs="Calibri"/>
                <w:sz w:val="24"/>
                <w:szCs w:val="24"/>
              </w:rPr>
              <w:t> </w:t>
            </w:r>
          </w:p>
          <w:p w14:paraId="387CCA8A" w14:textId="36752447" w:rsidR="009320FA" w:rsidRPr="009320FA" w:rsidRDefault="009320FA" w:rsidP="00FA3656">
            <w:pPr>
              <w:numPr>
                <w:ilvl w:val="0"/>
                <w:numId w:val="4"/>
              </w:numPr>
              <w:textAlignment w:val="baseline"/>
              <w:rPr>
                <w:rFonts w:ascii="Calibri" w:hAnsi="Calibri" w:cs="Calibri"/>
                <w:sz w:val="24"/>
                <w:szCs w:val="24"/>
              </w:rPr>
            </w:pPr>
            <w:r w:rsidRPr="009320FA">
              <w:rPr>
                <w:rFonts w:ascii="Calibri" w:hAnsi="Calibri" w:cs="Calibri"/>
                <w:sz w:val="24"/>
                <w:szCs w:val="24"/>
                <w:lang w:val="en-US"/>
              </w:rPr>
              <w:t xml:space="preserve">Experience </w:t>
            </w:r>
            <w:r w:rsidR="00943346">
              <w:rPr>
                <w:rFonts w:ascii="Calibri" w:hAnsi="Calibri" w:cs="Calibri"/>
                <w:sz w:val="24"/>
                <w:szCs w:val="24"/>
                <w:lang w:val="en-US"/>
              </w:rPr>
              <w:t xml:space="preserve">or an interest </w:t>
            </w:r>
            <w:r w:rsidRPr="009320FA">
              <w:rPr>
                <w:rFonts w:ascii="Calibri" w:hAnsi="Calibri" w:cs="Calibri"/>
                <w:sz w:val="24"/>
                <w:szCs w:val="24"/>
                <w:lang w:val="en-US"/>
              </w:rPr>
              <w:t>within a planning or conservation context</w:t>
            </w:r>
            <w:r w:rsidRPr="009320FA">
              <w:rPr>
                <w:rFonts w:ascii="Calibri" w:hAnsi="Calibri" w:cs="Calibri"/>
                <w:sz w:val="24"/>
                <w:szCs w:val="24"/>
              </w:rPr>
              <w:t> </w:t>
            </w:r>
          </w:p>
          <w:p w14:paraId="2672F1D7" w14:textId="09885DAB" w:rsidR="009320FA" w:rsidRPr="009320FA" w:rsidRDefault="009320FA" w:rsidP="00FA3656">
            <w:pPr>
              <w:numPr>
                <w:ilvl w:val="0"/>
                <w:numId w:val="4"/>
              </w:numPr>
              <w:textAlignment w:val="baseline"/>
              <w:rPr>
                <w:rFonts w:ascii="Calibri" w:hAnsi="Calibri" w:cs="Calibri"/>
                <w:sz w:val="24"/>
                <w:szCs w:val="24"/>
              </w:rPr>
            </w:pPr>
            <w:r w:rsidRPr="009320FA">
              <w:rPr>
                <w:rFonts w:ascii="Calibri" w:hAnsi="Calibri" w:cs="Calibri"/>
                <w:sz w:val="24"/>
                <w:szCs w:val="24"/>
                <w:lang w:val="en-US"/>
              </w:rPr>
              <w:t xml:space="preserve">Experience </w:t>
            </w:r>
            <w:r w:rsidR="00943346">
              <w:rPr>
                <w:rFonts w:ascii="Calibri" w:hAnsi="Calibri" w:cs="Calibri"/>
                <w:sz w:val="24"/>
                <w:szCs w:val="24"/>
                <w:lang w:val="en-US"/>
              </w:rPr>
              <w:t>or an interest in</w:t>
            </w:r>
            <w:r w:rsidRPr="009320FA">
              <w:rPr>
                <w:rFonts w:ascii="Calibri" w:hAnsi="Calibri" w:cs="Calibri"/>
                <w:sz w:val="24"/>
                <w:szCs w:val="24"/>
                <w:lang w:val="en-US"/>
              </w:rPr>
              <w:t xml:space="preserve"> dealing with building planning casework, architects or similar</w:t>
            </w: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166CDDCC" w14:textId="17A30D6C" w:rsidR="003D64E5" w:rsidRPr="003D64E5" w:rsidRDefault="003D64E5" w:rsidP="00FA3656">
            <w:pPr>
              <w:numPr>
                <w:ilvl w:val="0"/>
                <w:numId w:val="5"/>
              </w:numPr>
              <w:textAlignment w:val="baseline"/>
              <w:rPr>
                <w:rFonts w:ascii="Calibri" w:hAnsi="Calibri" w:cs="Calibri"/>
                <w:sz w:val="24"/>
                <w:szCs w:val="24"/>
              </w:rPr>
            </w:pPr>
            <w:r>
              <w:rPr>
                <w:rFonts w:ascii="Calibri" w:hAnsi="Calibri" w:cs="Calibri"/>
                <w:sz w:val="24"/>
                <w:szCs w:val="24"/>
              </w:rPr>
              <w:t>Knowledge of the Church of England</w:t>
            </w:r>
          </w:p>
          <w:p w14:paraId="22B4998D" w14:textId="6E1AD511" w:rsidR="009320FA" w:rsidRPr="009320FA" w:rsidRDefault="009320FA" w:rsidP="00FA3656">
            <w:pPr>
              <w:numPr>
                <w:ilvl w:val="0"/>
                <w:numId w:val="5"/>
              </w:numPr>
              <w:textAlignment w:val="baseline"/>
              <w:rPr>
                <w:rFonts w:ascii="Calibri" w:hAnsi="Calibri" w:cs="Calibri"/>
                <w:sz w:val="24"/>
                <w:szCs w:val="24"/>
              </w:rPr>
            </w:pPr>
            <w:r w:rsidRPr="009320FA">
              <w:rPr>
                <w:rFonts w:ascii="Calibri" w:hAnsi="Calibri" w:cs="Calibri"/>
                <w:sz w:val="24"/>
                <w:szCs w:val="24"/>
                <w:lang w:val="en-US"/>
              </w:rPr>
              <w:t>An understanding of Ecclesiastical jurisdiction with relation to church buildings</w:t>
            </w:r>
            <w:r w:rsidRPr="009320FA">
              <w:rPr>
                <w:rFonts w:ascii="Calibri" w:hAnsi="Calibri" w:cs="Calibri"/>
                <w:sz w:val="24"/>
                <w:szCs w:val="24"/>
              </w:rPr>
              <w:t> </w:t>
            </w:r>
          </w:p>
          <w:p w14:paraId="057384E7"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tc>
      </w:tr>
      <w:tr w:rsidR="009320FA" w:rsidRPr="009320FA" w14:paraId="581E6EF8" w14:textId="77777777" w:rsidTr="009320FA">
        <w:trPr>
          <w:trHeight w:val="3015"/>
        </w:trPr>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0BE0D7BB"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Skills, Competencies and Abilities</w:t>
            </w:r>
            <w:r w:rsidRPr="009320FA">
              <w:rPr>
                <w:rFonts w:ascii="Calibri" w:hAnsi="Calibri" w:cs="Calibri"/>
                <w:sz w:val="24"/>
                <w:szCs w:val="24"/>
              </w:rPr>
              <w:t> </w:t>
            </w:r>
          </w:p>
          <w:p w14:paraId="4BC0DDB3"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p w14:paraId="410601C8"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p w14:paraId="1E7F22C3"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0E6542CC" w14:textId="77777777" w:rsidR="009320FA" w:rsidRPr="009320FA" w:rsidRDefault="009320FA" w:rsidP="00FA3656">
            <w:pPr>
              <w:numPr>
                <w:ilvl w:val="0"/>
                <w:numId w:val="6"/>
              </w:numPr>
              <w:textAlignment w:val="baseline"/>
              <w:rPr>
                <w:rFonts w:ascii="Calibri" w:hAnsi="Calibri" w:cs="Calibri"/>
                <w:sz w:val="24"/>
                <w:szCs w:val="24"/>
              </w:rPr>
            </w:pPr>
            <w:r w:rsidRPr="009320FA">
              <w:rPr>
                <w:rFonts w:ascii="Calibri" w:hAnsi="Calibri" w:cs="Calibri"/>
                <w:sz w:val="24"/>
                <w:szCs w:val="24"/>
                <w:lang w:val="en-US"/>
              </w:rPr>
              <w:t>Ability to work on own initiative and as part of teams</w:t>
            </w:r>
            <w:r w:rsidRPr="009320FA">
              <w:rPr>
                <w:rFonts w:ascii="Calibri" w:hAnsi="Calibri" w:cs="Calibri"/>
                <w:sz w:val="24"/>
                <w:szCs w:val="24"/>
              </w:rPr>
              <w:t> </w:t>
            </w:r>
          </w:p>
          <w:p w14:paraId="5DC0492D" w14:textId="77777777" w:rsidR="009320FA" w:rsidRPr="009320FA" w:rsidRDefault="009320FA" w:rsidP="00FA3656">
            <w:pPr>
              <w:numPr>
                <w:ilvl w:val="0"/>
                <w:numId w:val="6"/>
              </w:numPr>
              <w:textAlignment w:val="baseline"/>
              <w:rPr>
                <w:rFonts w:ascii="Calibri" w:hAnsi="Calibri" w:cs="Calibri"/>
                <w:sz w:val="24"/>
                <w:szCs w:val="24"/>
              </w:rPr>
            </w:pPr>
            <w:r w:rsidRPr="009320FA">
              <w:rPr>
                <w:rFonts w:ascii="Calibri" w:hAnsi="Calibri" w:cs="Calibri"/>
                <w:sz w:val="24"/>
                <w:szCs w:val="24"/>
                <w:lang w:val="en-US"/>
              </w:rPr>
              <w:t>Good organisational skills and ability to balance priorities</w:t>
            </w:r>
            <w:r w:rsidRPr="009320FA">
              <w:rPr>
                <w:rFonts w:ascii="Calibri" w:hAnsi="Calibri" w:cs="Calibri"/>
                <w:sz w:val="24"/>
                <w:szCs w:val="24"/>
              </w:rPr>
              <w:t> </w:t>
            </w:r>
          </w:p>
          <w:p w14:paraId="34C41E9C" w14:textId="77777777" w:rsidR="009320FA" w:rsidRPr="009320FA" w:rsidRDefault="009320FA" w:rsidP="00FA3656">
            <w:pPr>
              <w:numPr>
                <w:ilvl w:val="0"/>
                <w:numId w:val="6"/>
              </w:numPr>
              <w:textAlignment w:val="baseline"/>
              <w:rPr>
                <w:rFonts w:ascii="Calibri" w:hAnsi="Calibri" w:cs="Calibri"/>
                <w:sz w:val="24"/>
                <w:szCs w:val="24"/>
              </w:rPr>
            </w:pPr>
            <w:r w:rsidRPr="009320FA">
              <w:rPr>
                <w:rFonts w:ascii="Calibri" w:hAnsi="Calibri" w:cs="Calibri"/>
                <w:sz w:val="24"/>
                <w:szCs w:val="24"/>
                <w:lang w:val="en-US"/>
              </w:rPr>
              <w:t>Proficient in the use of IT </w:t>
            </w:r>
            <w:r w:rsidRPr="009320FA">
              <w:rPr>
                <w:rFonts w:ascii="Calibri" w:hAnsi="Calibri" w:cs="Calibri"/>
                <w:sz w:val="24"/>
                <w:szCs w:val="24"/>
              </w:rPr>
              <w:t> </w:t>
            </w:r>
          </w:p>
          <w:p w14:paraId="62D729A6" w14:textId="77777777" w:rsidR="009320FA" w:rsidRPr="009320FA" w:rsidRDefault="009320FA" w:rsidP="00FA3656">
            <w:pPr>
              <w:numPr>
                <w:ilvl w:val="0"/>
                <w:numId w:val="6"/>
              </w:numPr>
              <w:textAlignment w:val="baseline"/>
              <w:rPr>
                <w:rFonts w:ascii="Calibri" w:hAnsi="Calibri" w:cs="Calibri"/>
                <w:sz w:val="24"/>
                <w:szCs w:val="24"/>
              </w:rPr>
            </w:pPr>
            <w:r w:rsidRPr="009320FA">
              <w:rPr>
                <w:rFonts w:ascii="Calibri" w:hAnsi="Calibri" w:cs="Calibri"/>
                <w:sz w:val="24"/>
                <w:szCs w:val="24"/>
                <w:lang w:val="en-US"/>
              </w:rPr>
              <w:t>Excellent written and verbal communication skills and ability to deliver presentations to groups at all levels</w:t>
            </w:r>
            <w:r w:rsidRPr="009320FA">
              <w:rPr>
                <w:rFonts w:ascii="Calibri" w:hAnsi="Calibri" w:cs="Calibri"/>
                <w:sz w:val="24"/>
                <w:szCs w:val="24"/>
              </w:rPr>
              <w:t> </w:t>
            </w:r>
          </w:p>
          <w:p w14:paraId="7365C37B"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22094164"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tc>
      </w:tr>
      <w:tr w:rsidR="009320FA" w:rsidRPr="009320FA" w14:paraId="312C2ECC" w14:textId="77777777" w:rsidTr="00CC6035">
        <w:trPr>
          <w:trHeight w:val="1162"/>
        </w:trPr>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2294118A"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Work Related Personal Qualities</w:t>
            </w: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25718EC3" w14:textId="77777777" w:rsidR="009320FA" w:rsidRPr="00BB57E1" w:rsidRDefault="009320FA" w:rsidP="00BB57E1">
            <w:pPr>
              <w:pStyle w:val="ListParagraph"/>
              <w:numPr>
                <w:ilvl w:val="0"/>
                <w:numId w:val="10"/>
              </w:numPr>
              <w:spacing w:line="240" w:lineRule="auto"/>
              <w:ind w:left="349" w:hanging="269"/>
              <w:rPr>
                <w:rFonts w:asciiTheme="minorHAnsi" w:hAnsiTheme="minorHAnsi" w:cstheme="minorHAnsi"/>
                <w:sz w:val="24"/>
                <w:szCs w:val="24"/>
              </w:rPr>
            </w:pPr>
            <w:r w:rsidRPr="00BB57E1">
              <w:rPr>
                <w:rFonts w:asciiTheme="minorHAnsi" w:hAnsiTheme="minorHAnsi" w:cstheme="minorHAnsi"/>
                <w:sz w:val="24"/>
                <w:szCs w:val="24"/>
                <w:lang w:val="en-US"/>
              </w:rPr>
              <w:t>Able to maintain integrity and professionalism when under pressure</w:t>
            </w:r>
            <w:r w:rsidRPr="00BB57E1">
              <w:rPr>
                <w:rFonts w:asciiTheme="minorHAnsi" w:hAnsiTheme="minorHAnsi" w:cstheme="minorHAnsi"/>
                <w:sz w:val="24"/>
                <w:szCs w:val="24"/>
              </w:rPr>
              <w:t> </w:t>
            </w:r>
          </w:p>
          <w:p w14:paraId="107E8817" w14:textId="77777777" w:rsidR="009320FA" w:rsidRPr="00BB57E1" w:rsidRDefault="009320FA" w:rsidP="00BB57E1">
            <w:pPr>
              <w:pStyle w:val="ListParagraph"/>
              <w:numPr>
                <w:ilvl w:val="0"/>
                <w:numId w:val="10"/>
              </w:numPr>
              <w:spacing w:line="240" w:lineRule="auto"/>
              <w:ind w:left="349" w:hanging="269"/>
              <w:rPr>
                <w:rFonts w:asciiTheme="minorHAnsi" w:hAnsiTheme="minorHAnsi" w:cstheme="minorHAnsi"/>
                <w:sz w:val="24"/>
                <w:szCs w:val="24"/>
              </w:rPr>
            </w:pPr>
            <w:r w:rsidRPr="00BB57E1">
              <w:rPr>
                <w:rFonts w:asciiTheme="minorHAnsi" w:hAnsiTheme="minorHAnsi" w:cstheme="minorHAnsi"/>
                <w:sz w:val="24"/>
                <w:szCs w:val="24"/>
                <w:lang w:val="en-US"/>
              </w:rPr>
              <w:t>Ability to travel around the diocese </w:t>
            </w:r>
            <w:r w:rsidRPr="00BB57E1">
              <w:rPr>
                <w:rFonts w:asciiTheme="minorHAnsi" w:hAnsiTheme="minorHAnsi" w:cstheme="minorHAnsi"/>
                <w:sz w:val="24"/>
                <w:szCs w:val="24"/>
              </w:rPr>
              <w:t> </w:t>
            </w:r>
          </w:p>
          <w:p w14:paraId="61378523" w14:textId="5FA8541C" w:rsidR="009320FA" w:rsidRPr="00CC6035" w:rsidRDefault="009320FA" w:rsidP="00BB57E1">
            <w:pPr>
              <w:pStyle w:val="ListParagraph"/>
              <w:numPr>
                <w:ilvl w:val="0"/>
                <w:numId w:val="10"/>
              </w:numPr>
              <w:spacing w:line="240" w:lineRule="auto"/>
              <w:ind w:left="349" w:hanging="269"/>
            </w:pPr>
            <w:r w:rsidRPr="00BB57E1">
              <w:rPr>
                <w:rFonts w:asciiTheme="minorHAnsi" w:hAnsiTheme="minorHAnsi" w:cstheme="minorHAnsi"/>
                <w:sz w:val="24"/>
                <w:szCs w:val="24"/>
                <w:lang w:val="en-US"/>
              </w:rPr>
              <w:t xml:space="preserve">Empathy with the aims and ethos of the </w:t>
            </w:r>
            <w:r w:rsidR="003D64E5" w:rsidRPr="00BB57E1">
              <w:rPr>
                <w:rFonts w:asciiTheme="minorHAnsi" w:hAnsiTheme="minorHAnsi" w:cstheme="minorHAnsi"/>
                <w:sz w:val="24"/>
                <w:szCs w:val="24"/>
                <w:lang w:val="en-US"/>
              </w:rPr>
              <w:t>C</w:t>
            </w:r>
            <w:r w:rsidRPr="00BB57E1">
              <w:rPr>
                <w:rFonts w:asciiTheme="minorHAnsi" w:hAnsiTheme="minorHAnsi" w:cstheme="minorHAnsi"/>
                <w:sz w:val="24"/>
                <w:szCs w:val="24"/>
                <w:lang w:val="en-US"/>
              </w:rPr>
              <w:t>hurch of England.</w:t>
            </w:r>
            <w:r w:rsidRPr="00CC6035">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29FB850E" w14:textId="3ED873BE" w:rsidR="009320FA" w:rsidRPr="009320FA" w:rsidRDefault="009320FA" w:rsidP="00E02743">
            <w:pPr>
              <w:textAlignment w:val="baseline"/>
              <w:rPr>
                <w:rFonts w:ascii="Calibri" w:hAnsi="Calibri" w:cs="Calibri"/>
                <w:sz w:val="24"/>
                <w:szCs w:val="24"/>
              </w:rPr>
            </w:pPr>
          </w:p>
        </w:tc>
      </w:tr>
    </w:tbl>
    <w:p w14:paraId="3D8E4949" w14:textId="789959A2" w:rsidR="00F75EF8" w:rsidRDefault="00F75EF8" w:rsidP="0098415E">
      <w:pPr>
        <w:suppressAutoHyphens/>
        <w:rPr>
          <w:rFonts w:asciiTheme="majorHAnsi" w:hAnsiTheme="majorHAnsi"/>
          <w:b/>
          <w:sz w:val="28"/>
          <w:szCs w:val="24"/>
        </w:rPr>
      </w:pPr>
    </w:p>
    <w:p w14:paraId="2E109CF4" w14:textId="469ECB3B" w:rsidR="007B39A6" w:rsidRDefault="007B39A6">
      <w:pPr>
        <w:spacing w:after="200" w:line="276" w:lineRule="auto"/>
        <w:rPr>
          <w:rFonts w:asciiTheme="majorHAnsi" w:hAnsiTheme="majorHAnsi"/>
          <w:b/>
          <w:sz w:val="28"/>
          <w:szCs w:val="24"/>
        </w:rPr>
      </w:pPr>
      <w:r>
        <w:rPr>
          <w:rFonts w:asciiTheme="majorHAnsi" w:hAnsiTheme="majorHAnsi"/>
          <w:b/>
          <w:sz w:val="28"/>
          <w:szCs w:val="24"/>
        </w:rPr>
        <w:br w:type="page"/>
      </w:r>
    </w:p>
    <w:p w14:paraId="54E76BA0" w14:textId="77777777" w:rsidR="001D7B3C" w:rsidRDefault="001D7B3C" w:rsidP="0098415E">
      <w:pPr>
        <w:suppressAutoHyphens/>
        <w:rPr>
          <w:rFonts w:asciiTheme="majorHAnsi" w:hAnsiTheme="majorHAnsi"/>
          <w:b/>
          <w:sz w:val="28"/>
          <w:szCs w:val="24"/>
        </w:rPr>
      </w:pPr>
    </w:p>
    <w:p w14:paraId="1B4DBAA9" w14:textId="6E1D48B0" w:rsidR="005F4619" w:rsidRDefault="00460465" w:rsidP="007B39A6">
      <w:pPr>
        <w:spacing w:after="200" w:line="276" w:lineRule="auto"/>
        <w:jc w:val="right"/>
      </w:pPr>
      <w:r>
        <w:rPr>
          <w:noProof/>
        </w:rPr>
        <w:drawing>
          <wp:inline distT="0" distB="0" distL="0" distR="0" wp14:anchorId="70021643" wp14:editId="2B1C0CA1">
            <wp:extent cx="2158365" cy="658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FFEA40A" w14:textId="77777777" w:rsidR="0030787F" w:rsidRDefault="0030787F" w:rsidP="0030787F">
      <w:pPr>
        <w:rPr>
          <w:rFonts w:asciiTheme="majorHAnsi" w:hAnsiTheme="majorHAnsi"/>
          <w:b/>
          <w:sz w:val="32"/>
          <w:szCs w:val="24"/>
        </w:rPr>
      </w:pPr>
      <w:r>
        <w:rPr>
          <w:rFonts w:asciiTheme="majorHAnsi" w:hAnsiTheme="majorHAnsi"/>
          <w:b/>
          <w:sz w:val="32"/>
          <w:szCs w:val="24"/>
        </w:rPr>
        <w:t xml:space="preserve">Main Terms and Conditions </w:t>
      </w:r>
    </w:p>
    <w:p w14:paraId="36E7C16A" w14:textId="77777777" w:rsidR="005F4619" w:rsidRPr="00E1441F" w:rsidRDefault="005F4619" w:rsidP="005F4619">
      <w:pPr>
        <w:rPr>
          <w:rFonts w:ascii="Calibri" w:hAnsi="Calibri"/>
          <w:sz w:val="24"/>
          <w:szCs w:val="24"/>
        </w:rPr>
      </w:pPr>
    </w:p>
    <w:p w14:paraId="73F3D8AB" w14:textId="77777777" w:rsidR="005F4619" w:rsidRPr="00E1441F" w:rsidRDefault="005F4619" w:rsidP="005F4619">
      <w:pPr>
        <w:rPr>
          <w:rFonts w:ascii="Calibri" w:hAnsi="Calibri"/>
          <w:sz w:val="24"/>
          <w:szCs w:val="24"/>
        </w:rPr>
      </w:pPr>
    </w:p>
    <w:tbl>
      <w:tblPr>
        <w:tblW w:w="8568" w:type="dxa"/>
        <w:tblLook w:val="01E0" w:firstRow="1" w:lastRow="1" w:firstColumn="1" w:lastColumn="1" w:noHBand="0" w:noVBand="0"/>
      </w:tblPr>
      <w:tblGrid>
        <w:gridCol w:w="2448"/>
        <w:gridCol w:w="6120"/>
      </w:tblGrid>
      <w:tr w:rsidR="005F4619" w:rsidRPr="00E1441F" w14:paraId="0334C836" w14:textId="77777777" w:rsidTr="004A3852">
        <w:trPr>
          <w:trHeight w:val="1425"/>
        </w:trPr>
        <w:tc>
          <w:tcPr>
            <w:tcW w:w="2448" w:type="dxa"/>
            <w:shd w:val="clear" w:color="auto" w:fill="auto"/>
          </w:tcPr>
          <w:p w14:paraId="6CCC1E2A" w14:textId="77777777" w:rsidR="005F4619" w:rsidRPr="00E1441F" w:rsidRDefault="005F4619" w:rsidP="004A3852">
            <w:pPr>
              <w:rPr>
                <w:rFonts w:ascii="Calibri" w:hAnsi="Calibri"/>
                <w:sz w:val="24"/>
                <w:szCs w:val="24"/>
              </w:rPr>
            </w:pPr>
            <w:r w:rsidRPr="00E1441F">
              <w:rPr>
                <w:rFonts w:ascii="Calibri" w:hAnsi="Calibri"/>
                <w:sz w:val="24"/>
                <w:szCs w:val="24"/>
              </w:rPr>
              <w:t>Hours of Work</w:t>
            </w:r>
          </w:p>
        </w:tc>
        <w:tc>
          <w:tcPr>
            <w:tcW w:w="6120" w:type="dxa"/>
            <w:shd w:val="clear" w:color="auto" w:fill="auto"/>
          </w:tcPr>
          <w:p w14:paraId="6DAE2FCF" w14:textId="77777777" w:rsidR="005F4619" w:rsidRPr="00E1441F" w:rsidRDefault="003B469A" w:rsidP="004A3852">
            <w:pPr>
              <w:rPr>
                <w:rFonts w:ascii="Calibri" w:hAnsi="Calibri"/>
                <w:sz w:val="24"/>
                <w:szCs w:val="24"/>
              </w:rPr>
            </w:pPr>
            <w:r>
              <w:rPr>
                <w:rFonts w:ascii="Calibri" w:hAnsi="Calibri"/>
                <w:sz w:val="24"/>
                <w:szCs w:val="24"/>
              </w:rPr>
              <w:t>36</w:t>
            </w:r>
            <w:r w:rsidR="00B412C9">
              <w:rPr>
                <w:rFonts w:ascii="Calibri" w:hAnsi="Calibri"/>
                <w:sz w:val="24"/>
                <w:szCs w:val="24"/>
              </w:rPr>
              <w:t xml:space="preserve"> hours</w:t>
            </w:r>
            <w:r w:rsidR="005F4619" w:rsidRPr="00E1441F">
              <w:rPr>
                <w:rFonts w:ascii="Calibri" w:hAnsi="Calibri"/>
                <w:sz w:val="24"/>
                <w:szCs w:val="24"/>
              </w:rPr>
              <w:t xml:space="preserve"> per week</w:t>
            </w:r>
          </w:p>
          <w:p w14:paraId="4E6D1075" w14:textId="57AC86D3" w:rsidR="005F4619" w:rsidRPr="00E1441F" w:rsidRDefault="005F4619" w:rsidP="004A3852">
            <w:pPr>
              <w:rPr>
                <w:rFonts w:ascii="Calibri" w:hAnsi="Calibri"/>
                <w:sz w:val="24"/>
                <w:szCs w:val="24"/>
              </w:rPr>
            </w:pPr>
            <w:r w:rsidRPr="00E1441F">
              <w:rPr>
                <w:rFonts w:ascii="Calibri" w:hAnsi="Calibri"/>
                <w:sz w:val="24"/>
                <w:szCs w:val="24"/>
              </w:rPr>
              <w:t xml:space="preserve">Core office hours are 9am until 5.15pm Monday to Thursday and from 9am to 5pm on Fridays with an hour unpaid lunch break taken as appropriate. </w:t>
            </w:r>
            <w:r w:rsidR="003E3606">
              <w:rPr>
                <w:rFonts w:ascii="Calibri" w:hAnsi="Calibri"/>
                <w:sz w:val="24"/>
                <w:szCs w:val="24"/>
              </w:rPr>
              <w:t>E</w:t>
            </w:r>
            <w:r w:rsidR="00DE2D13">
              <w:rPr>
                <w:rFonts w:ascii="Calibri" w:hAnsi="Calibri"/>
                <w:sz w:val="24"/>
                <w:szCs w:val="24"/>
              </w:rPr>
              <w:t xml:space="preserve">vening and weekend work </w:t>
            </w:r>
            <w:r w:rsidR="00751D13">
              <w:rPr>
                <w:rFonts w:ascii="Calibri" w:hAnsi="Calibri"/>
                <w:sz w:val="24"/>
                <w:szCs w:val="24"/>
              </w:rPr>
              <w:t>may</w:t>
            </w:r>
            <w:r w:rsidR="00DE2D13">
              <w:rPr>
                <w:rFonts w:ascii="Calibri" w:hAnsi="Calibri"/>
                <w:sz w:val="24"/>
                <w:szCs w:val="24"/>
              </w:rPr>
              <w:t xml:space="preserve"> be required</w:t>
            </w:r>
            <w:r w:rsidR="003E3606">
              <w:rPr>
                <w:rFonts w:ascii="Calibri" w:hAnsi="Calibri"/>
                <w:sz w:val="24"/>
                <w:szCs w:val="24"/>
              </w:rPr>
              <w:t xml:space="preserve"> in exceptional circumstances (accrued as TOIL)</w:t>
            </w:r>
            <w:r w:rsidR="00DE2D13">
              <w:rPr>
                <w:rFonts w:ascii="Calibri" w:hAnsi="Calibri"/>
                <w:sz w:val="24"/>
                <w:szCs w:val="24"/>
              </w:rPr>
              <w:t>.</w:t>
            </w:r>
            <w:r w:rsidR="00460465">
              <w:rPr>
                <w:rFonts w:ascii="Calibri" w:hAnsi="Calibri"/>
                <w:sz w:val="24"/>
                <w:szCs w:val="24"/>
              </w:rPr>
              <w:t xml:space="preserve"> Flexible working will be considered</w:t>
            </w:r>
            <w:r w:rsidR="006954F0">
              <w:rPr>
                <w:rFonts w:ascii="Calibri" w:hAnsi="Calibri"/>
                <w:sz w:val="24"/>
                <w:szCs w:val="24"/>
              </w:rPr>
              <w:t xml:space="preserve"> after 3 months.</w:t>
            </w:r>
          </w:p>
          <w:p w14:paraId="491D46E0" w14:textId="77777777" w:rsidR="005F4619" w:rsidRPr="00E1441F" w:rsidRDefault="005F4619" w:rsidP="004A3852">
            <w:pPr>
              <w:rPr>
                <w:rFonts w:ascii="Calibri" w:hAnsi="Calibri"/>
                <w:sz w:val="24"/>
                <w:szCs w:val="24"/>
              </w:rPr>
            </w:pPr>
          </w:p>
        </w:tc>
      </w:tr>
      <w:tr w:rsidR="005F4619" w:rsidRPr="00E1441F" w14:paraId="0F124523" w14:textId="77777777" w:rsidTr="004A3852">
        <w:tc>
          <w:tcPr>
            <w:tcW w:w="2448" w:type="dxa"/>
            <w:shd w:val="clear" w:color="auto" w:fill="auto"/>
          </w:tcPr>
          <w:p w14:paraId="1AF16203" w14:textId="77777777" w:rsidR="005F4619" w:rsidRPr="00E1441F" w:rsidRDefault="005F4619" w:rsidP="004A3852">
            <w:pPr>
              <w:rPr>
                <w:rFonts w:ascii="Calibri" w:hAnsi="Calibri"/>
                <w:sz w:val="24"/>
                <w:szCs w:val="24"/>
              </w:rPr>
            </w:pPr>
            <w:r w:rsidRPr="00E1441F">
              <w:rPr>
                <w:rFonts w:ascii="Calibri" w:hAnsi="Calibri"/>
                <w:sz w:val="24"/>
                <w:szCs w:val="24"/>
              </w:rPr>
              <w:t>Salary</w:t>
            </w:r>
          </w:p>
        </w:tc>
        <w:tc>
          <w:tcPr>
            <w:tcW w:w="6120" w:type="dxa"/>
            <w:shd w:val="clear" w:color="auto" w:fill="auto"/>
          </w:tcPr>
          <w:p w14:paraId="1CD2C069" w14:textId="79C47119" w:rsidR="00316B0F" w:rsidRPr="00FF297D" w:rsidRDefault="0051221B" w:rsidP="00316B0F">
            <w:pPr>
              <w:tabs>
                <w:tab w:val="left" w:pos="720"/>
                <w:tab w:val="left" w:pos="1440"/>
                <w:tab w:val="left" w:pos="2160"/>
              </w:tabs>
              <w:suppressAutoHyphens/>
              <w:jc w:val="both"/>
              <w:rPr>
                <w:rFonts w:asciiTheme="minorHAnsi" w:hAnsiTheme="minorHAnsi" w:cstheme="minorHAnsi"/>
                <w:sz w:val="24"/>
                <w:szCs w:val="24"/>
              </w:rPr>
            </w:pPr>
            <w:bookmarkStart w:id="0" w:name="_Hlk138070224"/>
            <w:r w:rsidRPr="00050924">
              <w:rPr>
                <w:rFonts w:ascii="Calibri" w:hAnsi="Calibri" w:cs="Calibri"/>
              </w:rPr>
              <w:t>£</w:t>
            </w:r>
            <w:r w:rsidR="00523185" w:rsidRPr="00050924">
              <w:rPr>
                <w:rFonts w:ascii="Calibri" w:hAnsi="Calibri" w:cs="Calibri"/>
              </w:rPr>
              <w:t xml:space="preserve">23,744 - £28,989 </w:t>
            </w:r>
            <w:r w:rsidR="00316B0F" w:rsidRPr="00050924">
              <w:rPr>
                <w:rFonts w:asciiTheme="minorHAnsi" w:hAnsiTheme="minorHAnsi" w:cstheme="minorHAnsi"/>
                <w:sz w:val="24"/>
                <w:szCs w:val="24"/>
              </w:rPr>
              <w:t>per annum</w:t>
            </w:r>
          </w:p>
          <w:bookmarkEnd w:id="0"/>
          <w:p w14:paraId="5F926AA6" w14:textId="77777777" w:rsidR="005F4619" w:rsidRPr="00E1441F" w:rsidRDefault="005F4619" w:rsidP="004A3852">
            <w:pPr>
              <w:rPr>
                <w:rFonts w:ascii="Calibri" w:hAnsi="Calibri"/>
                <w:sz w:val="24"/>
                <w:szCs w:val="24"/>
              </w:rPr>
            </w:pPr>
          </w:p>
        </w:tc>
      </w:tr>
      <w:tr w:rsidR="005F4619" w:rsidRPr="00E1441F" w14:paraId="6EEF402F" w14:textId="77777777" w:rsidTr="004A3852">
        <w:tc>
          <w:tcPr>
            <w:tcW w:w="2448" w:type="dxa"/>
            <w:shd w:val="clear" w:color="auto" w:fill="auto"/>
          </w:tcPr>
          <w:p w14:paraId="4AF31998" w14:textId="77777777" w:rsidR="005F4619" w:rsidRPr="00E1441F" w:rsidRDefault="005F4619" w:rsidP="004A3852">
            <w:pPr>
              <w:rPr>
                <w:rFonts w:ascii="Calibri" w:hAnsi="Calibri"/>
                <w:sz w:val="24"/>
                <w:szCs w:val="24"/>
              </w:rPr>
            </w:pPr>
            <w:r w:rsidRPr="00E1441F">
              <w:rPr>
                <w:rFonts w:ascii="Calibri" w:hAnsi="Calibri"/>
                <w:sz w:val="24"/>
                <w:szCs w:val="24"/>
              </w:rPr>
              <w:t>Pension</w:t>
            </w:r>
          </w:p>
        </w:tc>
        <w:tc>
          <w:tcPr>
            <w:tcW w:w="6120" w:type="dxa"/>
            <w:shd w:val="clear" w:color="auto" w:fill="auto"/>
          </w:tcPr>
          <w:p w14:paraId="6B29B9CD" w14:textId="4448C7A4" w:rsidR="005F4619" w:rsidRPr="00E1441F" w:rsidRDefault="005F4619" w:rsidP="004A3852">
            <w:pPr>
              <w:rPr>
                <w:rFonts w:ascii="Calibri" w:hAnsi="Calibri"/>
                <w:sz w:val="24"/>
                <w:szCs w:val="24"/>
              </w:rPr>
            </w:pPr>
            <w:r w:rsidRPr="00E1441F">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3AC9E8A8" w14:textId="77777777" w:rsidR="005F4619" w:rsidRPr="00E1441F" w:rsidRDefault="005F4619" w:rsidP="004A3852">
            <w:pPr>
              <w:rPr>
                <w:rFonts w:ascii="Calibri" w:hAnsi="Calibri"/>
                <w:sz w:val="24"/>
                <w:szCs w:val="24"/>
              </w:rPr>
            </w:pPr>
          </w:p>
        </w:tc>
      </w:tr>
      <w:tr w:rsidR="005F4619" w:rsidRPr="00E1441F" w14:paraId="73CCCCC3" w14:textId="77777777" w:rsidTr="004A3852">
        <w:tc>
          <w:tcPr>
            <w:tcW w:w="2448" w:type="dxa"/>
            <w:shd w:val="clear" w:color="auto" w:fill="auto"/>
          </w:tcPr>
          <w:p w14:paraId="6B7E2C07" w14:textId="77777777" w:rsidR="005F4619" w:rsidRPr="00E1441F" w:rsidRDefault="005F4619" w:rsidP="004A3852">
            <w:pPr>
              <w:rPr>
                <w:rFonts w:ascii="Calibri" w:hAnsi="Calibri"/>
                <w:sz w:val="24"/>
                <w:szCs w:val="24"/>
              </w:rPr>
            </w:pPr>
            <w:r w:rsidRPr="00E1441F">
              <w:rPr>
                <w:rFonts w:ascii="Calibri" w:hAnsi="Calibri"/>
                <w:sz w:val="24"/>
                <w:szCs w:val="24"/>
              </w:rPr>
              <w:t>Holiday</w:t>
            </w:r>
          </w:p>
        </w:tc>
        <w:tc>
          <w:tcPr>
            <w:tcW w:w="6120" w:type="dxa"/>
            <w:shd w:val="clear" w:color="auto" w:fill="auto"/>
          </w:tcPr>
          <w:p w14:paraId="626C0A8B" w14:textId="77777777" w:rsidR="005F4619" w:rsidRPr="00E1441F" w:rsidRDefault="005F4619" w:rsidP="004A3852">
            <w:pPr>
              <w:rPr>
                <w:rFonts w:ascii="Calibri" w:hAnsi="Calibri"/>
                <w:sz w:val="24"/>
                <w:szCs w:val="24"/>
              </w:rPr>
            </w:pPr>
            <w:r w:rsidRPr="00E1441F">
              <w:rPr>
                <w:rFonts w:ascii="Calibri" w:hAnsi="Calibri"/>
                <w:sz w:val="24"/>
                <w:szCs w:val="24"/>
              </w:rPr>
              <w:t>25 days per calendar year plus bank holidays.</w:t>
            </w:r>
          </w:p>
          <w:p w14:paraId="65DD5607" w14:textId="77777777" w:rsidR="005F4619" w:rsidRPr="00E1441F" w:rsidRDefault="005F4619" w:rsidP="004A3852">
            <w:pPr>
              <w:rPr>
                <w:rFonts w:ascii="Calibri" w:hAnsi="Calibri"/>
                <w:sz w:val="24"/>
                <w:szCs w:val="24"/>
              </w:rPr>
            </w:pPr>
            <w:r w:rsidRPr="00E1441F">
              <w:rPr>
                <w:rFonts w:ascii="Calibri" w:hAnsi="Calibri"/>
                <w:sz w:val="24"/>
                <w:szCs w:val="24"/>
              </w:rPr>
              <w:t>The holiday year runs from 1 January to 31 December.</w:t>
            </w:r>
          </w:p>
          <w:p w14:paraId="773A3B15" w14:textId="77777777" w:rsidR="005F4619" w:rsidRPr="00E1441F" w:rsidRDefault="005F4619" w:rsidP="004A3852">
            <w:pPr>
              <w:rPr>
                <w:rFonts w:ascii="Calibri" w:hAnsi="Calibri"/>
                <w:sz w:val="24"/>
                <w:szCs w:val="24"/>
              </w:rPr>
            </w:pPr>
            <w:r w:rsidRPr="00E1441F">
              <w:rPr>
                <w:rFonts w:ascii="Calibri" w:hAnsi="Calibri"/>
                <w:sz w:val="24"/>
                <w:szCs w:val="24"/>
              </w:rPr>
              <w:t>Additional discretionary days are given at Christmas and Easter.</w:t>
            </w:r>
          </w:p>
          <w:p w14:paraId="0FF98E17" w14:textId="77777777" w:rsidR="005F4619" w:rsidRPr="00E1441F" w:rsidRDefault="005F4619" w:rsidP="004A3852">
            <w:pPr>
              <w:rPr>
                <w:rFonts w:ascii="Calibri" w:hAnsi="Calibri"/>
                <w:sz w:val="24"/>
                <w:szCs w:val="24"/>
              </w:rPr>
            </w:pPr>
          </w:p>
        </w:tc>
      </w:tr>
      <w:tr w:rsidR="005F4619" w:rsidRPr="00E1441F" w14:paraId="412A7BFC" w14:textId="77777777" w:rsidTr="004A3852">
        <w:tc>
          <w:tcPr>
            <w:tcW w:w="2448" w:type="dxa"/>
            <w:shd w:val="clear" w:color="auto" w:fill="auto"/>
          </w:tcPr>
          <w:p w14:paraId="12D84ED4" w14:textId="77777777" w:rsidR="005F4619" w:rsidRPr="00E1441F" w:rsidRDefault="005F4619" w:rsidP="004A3852">
            <w:pPr>
              <w:rPr>
                <w:rFonts w:ascii="Calibri" w:hAnsi="Calibri"/>
                <w:sz w:val="24"/>
                <w:szCs w:val="24"/>
              </w:rPr>
            </w:pPr>
            <w:r w:rsidRPr="00E1441F">
              <w:rPr>
                <w:rFonts w:ascii="Calibri" w:hAnsi="Calibri"/>
                <w:sz w:val="24"/>
                <w:szCs w:val="24"/>
              </w:rPr>
              <w:t>Expenses</w:t>
            </w:r>
          </w:p>
        </w:tc>
        <w:tc>
          <w:tcPr>
            <w:tcW w:w="6120" w:type="dxa"/>
            <w:shd w:val="clear" w:color="auto" w:fill="auto"/>
          </w:tcPr>
          <w:p w14:paraId="0F54C368" w14:textId="77777777" w:rsidR="005F4619" w:rsidRPr="00E1441F" w:rsidRDefault="005F4619" w:rsidP="004A3852">
            <w:pPr>
              <w:rPr>
                <w:rFonts w:ascii="Calibri" w:hAnsi="Calibri"/>
                <w:sz w:val="24"/>
                <w:szCs w:val="24"/>
              </w:rPr>
            </w:pPr>
            <w:r w:rsidRPr="00E1441F">
              <w:rPr>
                <w:rFonts w:ascii="Calibri" w:hAnsi="Calibri"/>
                <w:sz w:val="24"/>
                <w:szCs w:val="24"/>
              </w:rPr>
              <w:t>All reasonable working expenses will be met at the agreed Diocesan rates.</w:t>
            </w:r>
          </w:p>
          <w:p w14:paraId="41D91C96" w14:textId="77777777" w:rsidR="005F4619" w:rsidRPr="00E1441F" w:rsidRDefault="005F4619" w:rsidP="004A3852">
            <w:pPr>
              <w:rPr>
                <w:rFonts w:ascii="Calibri" w:hAnsi="Calibri"/>
                <w:sz w:val="24"/>
                <w:szCs w:val="24"/>
              </w:rPr>
            </w:pPr>
          </w:p>
        </w:tc>
      </w:tr>
      <w:tr w:rsidR="005F4619" w:rsidRPr="00E1441F" w14:paraId="5308F980" w14:textId="77777777" w:rsidTr="004A3852">
        <w:tc>
          <w:tcPr>
            <w:tcW w:w="2448" w:type="dxa"/>
            <w:shd w:val="clear" w:color="auto" w:fill="auto"/>
          </w:tcPr>
          <w:p w14:paraId="15E3560E" w14:textId="77777777" w:rsidR="005F4619" w:rsidRPr="00E1441F" w:rsidRDefault="005F4619" w:rsidP="004A3852">
            <w:pPr>
              <w:rPr>
                <w:rFonts w:ascii="Calibri" w:hAnsi="Calibri"/>
                <w:sz w:val="24"/>
                <w:szCs w:val="24"/>
              </w:rPr>
            </w:pPr>
            <w:r w:rsidRPr="00E1441F">
              <w:rPr>
                <w:rFonts w:ascii="Calibri" w:hAnsi="Calibri"/>
                <w:sz w:val="24"/>
                <w:szCs w:val="24"/>
              </w:rPr>
              <w:t>Probation</w:t>
            </w:r>
          </w:p>
        </w:tc>
        <w:tc>
          <w:tcPr>
            <w:tcW w:w="6120" w:type="dxa"/>
            <w:shd w:val="clear" w:color="auto" w:fill="auto"/>
          </w:tcPr>
          <w:p w14:paraId="3DA5243F" w14:textId="0DE9352D" w:rsidR="005F4619" w:rsidRDefault="005F4619" w:rsidP="00E1441F">
            <w:pPr>
              <w:rPr>
                <w:rFonts w:ascii="Calibri" w:hAnsi="Calibri"/>
                <w:sz w:val="24"/>
                <w:szCs w:val="24"/>
              </w:rPr>
            </w:pPr>
            <w:r w:rsidRPr="00E1441F">
              <w:rPr>
                <w:rFonts w:ascii="Calibri" w:hAnsi="Calibri"/>
                <w:sz w:val="24"/>
                <w:szCs w:val="24"/>
              </w:rPr>
              <w:t xml:space="preserve">This post will be subject to a </w:t>
            </w:r>
            <w:r w:rsidR="00E76B3D">
              <w:rPr>
                <w:rFonts w:ascii="Calibri" w:hAnsi="Calibri"/>
                <w:sz w:val="24"/>
                <w:szCs w:val="24"/>
              </w:rPr>
              <w:t>6-month</w:t>
            </w:r>
            <w:r w:rsidR="006954F0">
              <w:rPr>
                <w:rFonts w:ascii="Calibri" w:hAnsi="Calibri"/>
                <w:sz w:val="24"/>
                <w:szCs w:val="24"/>
              </w:rPr>
              <w:t xml:space="preserve"> </w:t>
            </w:r>
            <w:r w:rsidRPr="00E1441F">
              <w:rPr>
                <w:rFonts w:ascii="Calibri" w:hAnsi="Calibri"/>
                <w:sz w:val="24"/>
                <w:szCs w:val="24"/>
              </w:rPr>
              <w:t>probationary period.</w:t>
            </w:r>
          </w:p>
          <w:p w14:paraId="4D6912F4" w14:textId="274282EA" w:rsidR="00460465" w:rsidRPr="00E1441F" w:rsidRDefault="00460465" w:rsidP="00E1441F">
            <w:pPr>
              <w:rPr>
                <w:rFonts w:ascii="Calibri" w:hAnsi="Calibri"/>
                <w:sz w:val="24"/>
                <w:szCs w:val="24"/>
              </w:rPr>
            </w:pPr>
          </w:p>
        </w:tc>
      </w:tr>
    </w:tbl>
    <w:p w14:paraId="1A587BB1" w14:textId="65818312" w:rsidR="0030787F" w:rsidRDefault="0030787F" w:rsidP="00E1441F">
      <w:pPr>
        <w:rPr>
          <w:rFonts w:ascii="Calibri" w:hAnsi="Calibri"/>
          <w:b/>
          <w:bCs/>
          <w:sz w:val="24"/>
          <w:szCs w:val="24"/>
        </w:rPr>
      </w:pPr>
    </w:p>
    <w:p w14:paraId="1BA8EA9C" w14:textId="348E3D28" w:rsidR="00CE13AE" w:rsidRPr="001A3584" w:rsidRDefault="006E7C04" w:rsidP="00CE13AE">
      <w:pPr>
        <w:jc w:val="center"/>
        <w:rPr>
          <w:rFonts w:ascii="Calibri" w:hAnsi="Calibri"/>
          <w:b/>
          <w:bCs/>
          <w:sz w:val="24"/>
          <w:szCs w:val="24"/>
        </w:rPr>
      </w:pPr>
      <w:r>
        <w:rPr>
          <w:rFonts w:ascii="Calibri" w:hAnsi="Calibri"/>
          <w:b/>
          <w:bCs/>
          <w:noProof/>
          <w:sz w:val="24"/>
          <w:szCs w:val="24"/>
        </w:rPr>
        <w:drawing>
          <wp:anchor distT="0" distB="0" distL="114300" distR="114300" simplePos="0" relativeHeight="251685888" behindDoc="0" locked="0" layoutInCell="1" allowOverlap="1" wp14:anchorId="6934C227" wp14:editId="0D124B08">
            <wp:simplePos x="0" y="0"/>
            <wp:positionH relativeFrom="page">
              <wp:align>right</wp:align>
            </wp:positionH>
            <wp:positionV relativeFrom="paragraph">
              <wp:posOffset>534035</wp:posOffset>
            </wp:positionV>
            <wp:extent cx="7680779" cy="3882362"/>
            <wp:effectExtent l="0" t="0" r="0" b="4445"/>
            <wp:wrapNone/>
            <wp:docPr id="10" name="Picture 10" descr="A body of water with grass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dy of water with grass and trees around i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7680779" cy="3882362"/>
                    </a:xfrm>
                    <a:prstGeom prst="rect">
                      <a:avLst/>
                    </a:prstGeom>
                  </pic:spPr>
                </pic:pic>
              </a:graphicData>
            </a:graphic>
            <wp14:sizeRelH relativeFrom="margin">
              <wp14:pctWidth>0</wp14:pctWidth>
            </wp14:sizeRelH>
            <wp14:sizeRelV relativeFrom="margin">
              <wp14:pctHeight>0</wp14:pctHeight>
            </wp14:sizeRelV>
          </wp:anchor>
        </w:drawing>
      </w:r>
    </w:p>
    <w:sectPr w:rsidR="00CE13AE" w:rsidRPr="001A3584" w:rsidSect="00DA6C02">
      <w:footerReference w:type="default" r:id="rId19"/>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5FA68" w14:textId="77777777" w:rsidR="000D32CE" w:rsidRDefault="000D32CE" w:rsidP="008E2B94">
      <w:r>
        <w:separator/>
      </w:r>
    </w:p>
  </w:endnote>
  <w:endnote w:type="continuationSeparator" w:id="0">
    <w:p w14:paraId="4E9E9754" w14:textId="77777777" w:rsidR="000D32CE" w:rsidRDefault="000D32CE"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charset w:val="00"/>
    <w:family w:val="auto"/>
    <w:pitch w:val="variable"/>
    <w:sig w:usb0="00000001" w:usb1="4000ACFF" w:usb2="00000001" w:usb3="00000000" w:csb0="0000019F" w:csb1="00000000"/>
  </w:font>
  <w:font w:name="RotisSemiSerif">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5C5024F1" w14:textId="77777777" w:rsidR="004A3852" w:rsidRDefault="004A3852">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Pr>
            <w:rFonts w:asciiTheme="minorHAnsi" w:hAnsiTheme="minorHAnsi"/>
            <w:noProof/>
            <w:sz w:val="24"/>
          </w:rPr>
          <w:t>9</w:t>
        </w:r>
        <w:r w:rsidRPr="001A0EF7">
          <w:rPr>
            <w:rFonts w:asciiTheme="minorHAnsi" w:hAnsiTheme="minorHAnsi"/>
            <w:noProof/>
            <w:sz w:val="24"/>
          </w:rPr>
          <w:fldChar w:fldCharType="end"/>
        </w:r>
      </w:p>
    </w:sdtContent>
  </w:sdt>
  <w:p w14:paraId="09A60600" w14:textId="77777777" w:rsidR="004A3852" w:rsidRDefault="004A3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76D5A" w14:textId="77777777" w:rsidR="000D32CE" w:rsidRDefault="000D32CE" w:rsidP="008E2B94">
      <w:r>
        <w:separator/>
      </w:r>
    </w:p>
  </w:footnote>
  <w:footnote w:type="continuationSeparator" w:id="0">
    <w:p w14:paraId="730BE819" w14:textId="77777777" w:rsidR="000D32CE" w:rsidRDefault="000D32CE" w:rsidP="008E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EB"/>
    <w:multiLevelType w:val="multilevel"/>
    <w:tmpl w:val="61B00C38"/>
    <w:lvl w:ilvl="0">
      <w:start w:val="1"/>
      <w:numFmt w:val="bullet"/>
      <w:lvlText w:val=""/>
      <w:lvlJc w:val="left"/>
      <w:pPr>
        <w:tabs>
          <w:tab w:val="num" w:pos="720"/>
        </w:tabs>
        <w:ind w:left="284" w:hanging="284"/>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4396D"/>
    <w:multiLevelType w:val="multilevel"/>
    <w:tmpl w:val="120C9FBE"/>
    <w:lvl w:ilvl="0">
      <w:start w:val="1"/>
      <w:numFmt w:val="bullet"/>
      <w:lvlText w:val=""/>
      <w:lvlJc w:val="left"/>
      <w:pPr>
        <w:tabs>
          <w:tab w:val="num" w:pos="720"/>
        </w:tabs>
        <w:ind w:left="284" w:hanging="284"/>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8B009A"/>
    <w:multiLevelType w:val="hybridMultilevel"/>
    <w:tmpl w:val="7AA4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985401"/>
    <w:multiLevelType w:val="hybridMultilevel"/>
    <w:tmpl w:val="EA988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DC52DE"/>
    <w:multiLevelType w:val="multilevel"/>
    <w:tmpl w:val="61B00C38"/>
    <w:lvl w:ilvl="0">
      <w:start w:val="1"/>
      <w:numFmt w:val="bullet"/>
      <w:lvlText w:val=""/>
      <w:lvlJc w:val="left"/>
      <w:pPr>
        <w:tabs>
          <w:tab w:val="num" w:pos="720"/>
        </w:tabs>
        <w:ind w:left="284" w:hanging="284"/>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2A5FDE"/>
    <w:multiLevelType w:val="hybridMultilevel"/>
    <w:tmpl w:val="F4D66B30"/>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E71769"/>
    <w:multiLevelType w:val="multilevel"/>
    <w:tmpl w:val="6F06CB54"/>
    <w:lvl w:ilvl="0">
      <w:start w:val="1"/>
      <w:numFmt w:val="bullet"/>
      <w:lvlText w:val=""/>
      <w:lvlJc w:val="left"/>
      <w:pPr>
        <w:tabs>
          <w:tab w:val="num" w:pos="720"/>
        </w:tabs>
        <w:ind w:left="284" w:hanging="284"/>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610778"/>
    <w:multiLevelType w:val="hybridMultilevel"/>
    <w:tmpl w:val="7946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1061702">
    <w:abstractNumId w:val="5"/>
  </w:num>
  <w:num w:numId="2" w16cid:durableId="1360551437">
    <w:abstractNumId w:val="8"/>
  </w:num>
  <w:num w:numId="3" w16cid:durableId="597101350">
    <w:abstractNumId w:val="7"/>
  </w:num>
  <w:num w:numId="4" w16cid:durableId="1068456291">
    <w:abstractNumId w:val="6"/>
  </w:num>
  <w:num w:numId="5" w16cid:durableId="1993288187">
    <w:abstractNumId w:val="0"/>
  </w:num>
  <w:num w:numId="6" w16cid:durableId="723987920">
    <w:abstractNumId w:val="1"/>
  </w:num>
  <w:num w:numId="7" w16cid:durableId="1913154397">
    <w:abstractNumId w:val="2"/>
  </w:num>
  <w:num w:numId="8" w16cid:durableId="2069303871">
    <w:abstractNumId w:val="4"/>
  </w:num>
  <w:num w:numId="9" w16cid:durableId="2053996036">
    <w:abstractNumId w:val="3"/>
  </w:num>
  <w:num w:numId="10" w16cid:durableId="65329123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6B"/>
    <w:rsid w:val="00004617"/>
    <w:rsid w:val="00004F58"/>
    <w:rsid w:val="00023DD2"/>
    <w:rsid w:val="00024BCF"/>
    <w:rsid w:val="00026577"/>
    <w:rsid w:val="000349E1"/>
    <w:rsid w:val="00044983"/>
    <w:rsid w:val="00050924"/>
    <w:rsid w:val="000550D6"/>
    <w:rsid w:val="00064400"/>
    <w:rsid w:val="000660BA"/>
    <w:rsid w:val="00071FE2"/>
    <w:rsid w:val="00086828"/>
    <w:rsid w:val="00090699"/>
    <w:rsid w:val="0009703A"/>
    <w:rsid w:val="000A39C1"/>
    <w:rsid w:val="000A5E9F"/>
    <w:rsid w:val="000C5C41"/>
    <w:rsid w:val="000D32CE"/>
    <w:rsid w:val="000D68F1"/>
    <w:rsid w:val="000E11B3"/>
    <w:rsid w:val="000E37E8"/>
    <w:rsid w:val="000E7326"/>
    <w:rsid w:val="00107A4C"/>
    <w:rsid w:val="00125E58"/>
    <w:rsid w:val="00131046"/>
    <w:rsid w:val="00134B60"/>
    <w:rsid w:val="00156B39"/>
    <w:rsid w:val="00167CAB"/>
    <w:rsid w:val="00177914"/>
    <w:rsid w:val="00177C58"/>
    <w:rsid w:val="001822FC"/>
    <w:rsid w:val="00186FB1"/>
    <w:rsid w:val="00187D2E"/>
    <w:rsid w:val="00194481"/>
    <w:rsid w:val="0019518C"/>
    <w:rsid w:val="001A0EF7"/>
    <w:rsid w:val="001A3584"/>
    <w:rsid w:val="001A732F"/>
    <w:rsid w:val="001A73FD"/>
    <w:rsid w:val="001C1CFA"/>
    <w:rsid w:val="001D7B3C"/>
    <w:rsid w:val="001E2417"/>
    <w:rsid w:val="001E50B4"/>
    <w:rsid w:val="001F1F54"/>
    <w:rsid w:val="0020294B"/>
    <w:rsid w:val="00203B0E"/>
    <w:rsid w:val="00214E0B"/>
    <w:rsid w:val="0021661F"/>
    <w:rsid w:val="00240292"/>
    <w:rsid w:val="00260C9F"/>
    <w:rsid w:val="00282262"/>
    <w:rsid w:val="00282732"/>
    <w:rsid w:val="002955D6"/>
    <w:rsid w:val="002A2742"/>
    <w:rsid w:val="002A44C5"/>
    <w:rsid w:val="002A4D3F"/>
    <w:rsid w:val="002B786F"/>
    <w:rsid w:val="002E3676"/>
    <w:rsid w:val="002E786F"/>
    <w:rsid w:val="002F42DE"/>
    <w:rsid w:val="0030787F"/>
    <w:rsid w:val="00316B0F"/>
    <w:rsid w:val="00323FF7"/>
    <w:rsid w:val="003268DA"/>
    <w:rsid w:val="00327EBF"/>
    <w:rsid w:val="003450B8"/>
    <w:rsid w:val="003479A8"/>
    <w:rsid w:val="00361F89"/>
    <w:rsid w:val="00370951"/>
    <w:rsid w:val="00370E24"/>
    <w:rsid w:val="00377165"/>
    <w:rsid w:val="003813DE"/>
    <w:rsid w:val="00396D05"/>
    <w:rsid w:val="003A0239"/>
    <w:rsid w:val="003A34D6"/>
    <w:rsid w:val="003B469A"/>
    <w:rsid w:val="003B72B1"/>
    <w:rsid w:val="003D64E5"/>
    <w:rsid w:val="003E3606"/>
    <w:rsid w:val="003E5A93"/>
    <w:rsid w:val="003F0FB9"/>
    <w:rsid w:val="003F3F53"/>
    <w:rsid w:val="004023D9"/>
    <w:rsid w:val="0040604C"/>
    <w:rsid w:val="0041344D"/>
    <w:rsid w:val="00413B1D"/>
    <w:rsid w:val="00414361"/>
    <w:rsid w:val="00416E50"/>
    <w:rsid w:val="00421169"/>
    <w:rsid w:val="0043421A"/>
    <w:rsid w:val="004510AE"/>
    <w:rsid w:val="00460465"/>
    <w:rsid w:val="00463E2F"/>
    <w:rsid w:val="00465D3F"/>
    <w:rsid w:val="004662DE"/>
    <w:rsid w:val="00466A6E"/>
    <w:rsid w:val="00471B20"/>
    <w:rsid w:val="00474450"/>
    <w:rsid w:val="00475F31"/>
    <w:rsid w:val="00477558"/>
    <w:rsid w:val="004832BC"/>
    <w:rsid w:val="00483DD4"/>
    <w:rsid w:val="00484D11"/>
    <w:rsid w:val="004901F8"/>
    <w:rsid w:val="00490D0F"/>
    <w:rsid w:val="004930F6"/>
    <w:rsid w:val="004A3852"/>
    <w:rsid w:val="004B1CF9"/>
    <w:rsid w:val="004F22CB"/>
    <w:rsid w:val="004F43D3"/>
    <w:rsid w:val="004F7BC9"/>
    <w:rsid w:val="00503ED5"/>
    <w:rsid w:val="00507568"/>
    <w:rsid w:val="005103E8"/>
    <w:rsid w:val="0051221B"/>
    <w:rsid w:val="00523185"/>
    <w:rsid w:val="00527570"/>
    <w:rsid w:val="00550C46"/>
    <w:rsid w:val="005544B6"/>
    <w:rsid w:val="00565A94"/>
    <w:rsid w:val="00567508"/>
    <w:rsid w:val="005718C4"/>
    <w:rsid w:val="005850F6"/>
    <w:rsid w:val="00597D6D"/>
    <w:rsid w:val="005A4E06"/>
    <w:rsid w:val="005A501A"/>
    <w:rsid w:val="005B2517"/>
    <w:rsid w:val="005C2223"/>
    <w:rsid w:val="005C2A1F"/>
    <w:rsid w:val="005C7D7F"/>
    <w:rsid w:val="005D1844"/>
    <w:rsid w:val="005E43DA"/>
    <w:rsid w:val="005F4619"/>
    <w:rsid w:val="0060204F"/>
    <w:rsid w:val="006111DC"/>
    <w:rsid w:val="006172F9"/>
    <w:rsid w:val="00630C96"/>
    <w:rsid w:val="00643545"/>
    <w:rsid w:val="006449D4"/>
    <w:rsid w:val="00646EC2"/>
    <w:rsid w:val="0064743B"/>
    <w:rsid w:val="00650D24"/>
    <w:rsid w:val="006557F5"/>
    <w:rsid w:val="00662D78"/>
    <w:rsid w:val="0068356B"/>
    <w:rsid w:val="00684064"/>
    <w:rsid w:val="006859FC"/>
    <w:rsid w:val="00686757"/>
    <w:rsid w:val="00686D90"/>
    <w:rsid w:val="006921E0"/>
    <w:rsid w:val="0069485F"/>
    <w:rsid w:val="006954F0"/>
    <w:rsid w:val="00696C18"/>
    <w:rsid w:val="006A01D8"/>
    <w:rsid w:val="006A63A1"/>
    <w:rsid w:val="006A79E9"/>
    <w:rsid w:val="006B0992"/>
    <w:rsid w:val="006B4103"/>
    <w:rsid w:val="006C16A0"/>
    <w:rsid w:val="006C1DC1"/>
    <w:rsid w:val="006D4C23"/>
    <w:rsid w:val="006E5A1D"/>
    <w:rsid w:val="006E6E3D"/>
    <w:rsid w:val="006E7C04"/>
    <w:rsid w:val="006F437C"/>
    <w:rsid w:val="007142EB"/>
    <w:rsid w:val="00715A35"/>
    <w:rsid w:val="00722F95"/>
    <w:rsid w:val="00724693"/>
    <w:rsid w:val="00731C5C"/>
    <w:rsid w:val="0073315E"/>
    <w:rsid w:val="0073670D"/>
    <w:rsid w:val="00751D13"/>
    <w:rsid w:val="00752224"/>
    <w:rsid w:val="00764C18"/>
    <w:rsid w:val="00784EF9"/>
    <w:rsid w:val="00786560"/>
    <w:rsid w:val="00787F6E"/>
    <w:rsid w:val="00790C62"/>
    <w:rsid w:val="007A2579"/>
    <w:rsid w:val="007B3684"/>
    <w:rsid w:val="007B39A6"/>
    <w:rsid w:val="007B573F"/>
    <w:rsid w:val="007B7B05"/>
    <w:rsid w:val="007C4863"/>
    <w:rsid w:val="007D2D5F"/>
    <w:rsid w:val="007E2B6A"/>
    <w:rsid w:val="007F099A"/>
    <w:rsid w:val="007F3722"/>
    <w:rsid w:val="00806EB4"/>
    <w:rsid w:val="00821C6A"/>
    <w:rsid w:val="00825CD3"/>
    <w:rsid w:val="00833106"/>
    <w:rsid w:val="00836AF5"/>
    <w:rsid w:val="00837755"/>
    <w:rsid w:val="00854FF4"/>
    <w:rsid w:val="00864FBF"/>
    <w:rsid w:val="008713F3"/>
    <w:rsid w:val="00880A43"/>
    <w:rsid w:val="00891336"/>
    <w:rsid w:val="008A7F60"/>
    <w:rsid w:val="008C5ED8"/>
    <w:rsid w:val="008E2B94"/>
    <w:rsid w:val="00902A7C"/>
    <w:rsid w:val="00923695"/>
    <w:rsid w:val="0092646D"/>
    <w:rsid w:val="00926D4B"/>
    <w:rsid w:val="009320FA"/>
    <w:rsid w:val="0093544C"/>
    <w:rsid w:val="0093793C"/>
    <w:rsid w:val="00942EE2"/>
    <w:rsid w:val="00943346"/>
    <w:rsid w:val="009468D3"/>
    <w:rsid w:val="0095763F"/>
    <w:rsid w:val="009606A9"/>
    <w:rsid w:val="009638FC"/>
    <w:rsid w:val="00973C1A"/>
    <w:rsid w:val="0097587E"/>
    <w:rsid w:val="00975A09"/>
    <w:rsid w:val="0098415E"/>
    <w:rsid w:val="009908A7"/>
    <w:rsid w:val="00992DA5"/>
    <w:rsid w:val="009948BA"/>
    <w:rsid w:val="009A14C2"/>
    <w:rsid w:val="009A40D6"/>
    <w:rsid w:val="009C3D2B"/>
    <w:rsid w:val="009D779C"/>
    <w:rsid w:val="009E5B3E"/>
    <w:rsid w:val="009F0A5A"/>
    <w:rsid w:val="00A02136"/>
    <w:rsid w:val="00A05070"/>
    <w:rsid w:val="00A13A45"/>
    <w:rsid w:val="00A332AD"/>
    <w:rsid w:val="00A33C9B"/>
    <w:rsid w:val="00A35CAB"/>
    <w:rsid w:val="00A44BF7"/>
    <w:rsid w:val="00A57A5E"/>
    <w:rsid w:val="00A76529"/>
    <w:rsid w:val="00A7683B"/>
    <w:rsid w:val="00A81197"/>
    <w:rsid w:val="00A82E23"/>
    <w:rsid w:val="00A8580B"/>
    <w:rsid w:val="00AA6026"/>
    <w:rsid w:val="00AC402C"/>
    <w:rsid w:val="00AE09EA"/>
    <w:rsid w:val="00AE160A"/>
    <w:rsid w:val="00AF3917"/>
    <w:rsid w:val="00B01F28"/>
    <w:rsid w:val="00B03A79"/>
    <w:rsid w:val="00B12223"/>
    <w:rsid w:val="00B21449"/>
    <w:rsid w:val="00B23620"/>
    <w:rsid w:val="00B412C9"/>
    <w:rsid w:val="00B445D7"/>
    <w:rsid w:val="00B53E8E"/>
    <w:rsid w:val="00B67207"/>
    <w:rsid w:val="00B769AA"/>
    <w:rsid w:val="00B82C86"/>
    <w:rsid w:val="00BB57E1"/>
    <w:rsid w:val="00BC4F6D"/>
    <w:rsid w:val="00BD5DD2"/>
    <w:rsid w:val="00C07D90"/>
    <w:rsid w:val="00C07EFD"/>
    <w:rsid w:val="00C101B6"/>
    <w:rsid w:val="00C10751"/>
    <w:rsid w:val="00C1086B"/>
    <w:rsid w:val="00C35285"/>
    <w:rsid w:val="00C65D6B"/>
    <w:rsid w:val="00C8474D"/>
    <w:rsid w:val="00C85E57"/>
    <w:rsid w:val="00C872BD"/>
    <w:rsid w:val="00C96B2F"/>
    <w:rsid w:val="00CA1E19"/>
    <w:rsid w:val="00CA6FA0"/>
    <w:rsid w:val="00CC2FC2"/>
    <w:rsid w:val="00CC6035"/>
    <w:rsid w:val="00CC7DBF"/>
    <w:rsid w:val="00CE13AE"/>
    <w:rsid w:val="00CF05C8"/>
    <w:rsid w:val="00CF1A3B"/>
    <w:rsid w:val="00D06CF8"/>
    <w:rsid w:val="00D07212"/>
    <w:rsid w:val="00D16719"/>
    <w:rsid w:val="00D16B2E"/>
    <w:rsid w:val="00D24253"/>
    <w:rsid w:val="00D40486"/>
    <w:rsid w:val="00D421BB"/>
    <w:rsid w:val="00D45BC5"/>
    <w:rsid w:val="00D53202"/>
    <w:rsid w:val="00D62AF1"/>
    <w:rsid w:val="00D700D4"/>
    <w:rsid w:val="00D7146E"/>
    <w:rsid w:val="00D76C5B"/>
    <w:rsid w:val="00D874C3"/>
    <w:rsid w:val="00D932D0"/>
    <w:rsid w:val="00D94830"/>
    <w:rsid w:val="00DA150E"/>
    <w:rsid w:val="00DA6C02"/>
    <w:rsid w:val="00DB373B"/>
    <w:rsid w:val="00DC2D09"/>
    <w:rsid w:val="00DD73A4"/>
    <w:rsid w:val="00DE2D13"/>
    <w:rsid w:val="00DE5D6B"/>
    <w:rsid w:val="00DF5D23"/>
    <w:rsid w:val="00E01CAA"/>
    <w:rsid w:val="00E02218"/>
    <w:rsid w:val="00E02743"/>
    <w:rsid w:val="00E02A61"/>
    <w:rsid w:val="00E041EE"/>
    <w:rsid w:val="00E05F2C"/>
    <w:rsid w:val="00E1367E"/>
    <w:rsid w:val="00E1441F"/>
    <w:rsid w:val="00E304C2"/>
    <w:rsid w:val="00E4283D"/>
    <w:rsid w:val="00E46D9A"/>
    <w:rsid w:val="00E52EEC"/>
    <w:rsid w:val="00E71032"/>
    <w:rsid w:val="00E72D27"/>
    <w:rsid w:val="00E76B3D"/>
    <w:rsid w:val="00E83ACC"/>
    <w:rsid w:val="00E87A0E"/>
    <w:rsid w:val="00EA0037"/>
    <w:rsid w:val="00EA02A0"/>
    <w:rsid w:val="00EA17EC"/>
    <w:rsid w:val="00EA18D3"/>
    <w:rsid w:val="00EA6584"/>
    <w:rsid w:val="00EB484A"/>
    <w:rsid w:val="00ED1AB9"/>
    <w:rsid w:val="00ED3D7F"/>
    <w:rsid w:val="00ED6391"/>
    <w:rsid w:val="00ED7DBB"/>
    <w:rsid w:val="00EE3D44"/>
    <w:rsid w:val="00EE5F48"/>
    <w:rsid w:val="00EF1CB9"/>
    <w:rsid w:val="00EF29F1"/>
    <w:rsid w:val="00F02577"/>
    <w:rsid w:val="00F14C4B"/>
    <w:rsid w:val="00F220C4"/>
    <w:rsid w:val="00F26CCE"/>
    <w:rsid w:val="00F302F3"/>
    <w:rsid w:val="00F3660D"/>
    <w:rsid w:val="00F40552"/>
    <w:rsid w:val="00F447C1"/>
    <w:rsid w:val="00F50E46"/>
    <w:rsid w:val="00F55E09"/>
    <w:rsid w:val="00F568FE"/>
    <w:rsid w:val="00F60E16"/>
    <w:rsid w:val="00F61CBE"/>
    <w:rsid w:val="00F6351A"/>
    <w:rsid w:val="00F64F31"/>
    <w:rsid w:val="00F75EF8"/>
    <w:rsid w:val="00F85569"/>
    <w:rsid w:val="00F87ACC"/>
    <w:rsid w:val="00F9373C"/>
    <w:rsid w:val="00FA3656"/>
    <w:rsid w:val="00FB57AD"/>
    <w:rsid w:val="00FD6B4D"/>
    <w:rsid w:val="00FE652D"/>
    <w:rsid w:val="00FE6B1D"/>
    <w:rsid w:val="00FF297D"/>
    <w:rsid w:val="00FF7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2AE9"/>
  <w15:docId w15:val="{EB2419C0-2799-4D3D-B595-50BD560C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1"/>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paragraph" w:customStyle="1" w:styleId="DIOCESEFooterSmallPrint">
    <w:name w:val="DIOCESE Footer Small Print"/>
    <w:basedOn w:val="Normal"/>
    <w:qFormat/>
    <w:rsid w:val="00FF297D"/>
    <w:pPr>
      <w:widowControl w:val="0"/>
      <w:autoSpaceDE w:val="0"/>
      <w:autoSpaceDN w:val="0"/>
      <w:adjustRightInd w:val="0"/>
      <w:spacing w:line="288" w:lineRule="auto"/>
      <w:jc w:val="center"/>
      <w:textAlignment w:val="center"/>
    </w:pPr>
    <w:rPr>
      <w:rFonts w:ascii="Calibri" w:eastAsia="MS Mincho" w:hAnsi="Calibri" w:cs="Calibri-Bold"/>
      <w:bCs/>
      <w:color w:val="004990"/>
      <w:sz w:val="14"/>
      <w:szCs w:val="14"/>
      <w:lang w:eastAsia="en-US"/>
    </w:rPr>
  </w:style>
  <w:style w:type="paragraph" w:customStyle="1" w:styleId="DIOCESEFooterWeb">
    <w:name w:val="DIOCESE Footer Web"/>
    <w:basedOn w:val="Normal"/>
    <w:qFormat/>
    <w:rsid w:val="00FF297D"/>
    <w:pPr>
      <w:widowControl w:val="0"/>
      <w:autoSpaceDE w:val="0"/>
      <w:autoSpaceDN w:val="0"/>
      <w:adjustRightInd w:val="0"/>
      <w:spacing w:line="288" w:lineRule="auto"/>
      <w:jc w:val="center"/>
      <w:textAlignment w:val="center"/>
    </w:pPr>
    <w:rPr>
      <w:rFonts w:ascii="Cambria" w:eastAsia="MS Mincho" w:hAnsi="Cambria" w:cs="Cambria"/>
      <w:color w:val="004990"/>
      <w:sz w:val="32"/>
      <w:szCs w:val="32"/>
      <w:lang w:eastAsia="en-US"/>
    </w:rPr>
  </w:style>
  <w:style w:type="character" w:styleId="UnresolvedMention">
    <w:name w:val="Unresolved Mention"/>
    <w:basedOn w:val="DefaultParagraphFont"/>
    <w:uiPriority w:val="99"/>
    <w:semiHidden/>
    <w:unhideWhenUsed/>
    <w:rsid w:val="00D24253"/>
    <w:rPr>
      <w:color w:val="605E5C"/>
      <w:shd w:val="clear" w:color="auto" w:fill="E1DFDD"/>
    </w:rPr>
  </w:style>
  <w:style w:type="character" w:customStyle="1" w:styleId="normaltextrun">
    <w:name w:val="normaltextrun"/>
    <w:basedOn w:val="DefaultParagraphFont"/>
    <w:rsid w:val="006C1DC1"/>
  </w:style>
  <w:style w:type="character" w:customStyle="1" w:styleId="eop">
    <w:name w:val="eop"/>
    <w:basedOn w:val="DefaultParagraphFont"/>
    <w:rsid w:val="006C1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18802">
      <w:bodyDiv w:val="1"/>
      <w:marLeft w:val="0"/>
      <w:marRight w:val="0"/>
      <w:marTop w:val="0"/>
      <w:marBottom w:val="0"/>
      <w:divBdr>
        <w:top w:val="none" w:sz="0" w:space="0" w:color="auto"/>
        <w:left w:val="none" w:sz="0" w:space="0" w:color="auto"/>
        <w:bottom w:val="none" w:sz="0" w:space="0" w:color="auto"/>
        <w:right w:val="none" w:sz="0" w:space="0" w:color="auto"/>
      </w:divBdr>
      <w:divsChild>
        <w:div w:id="2112510372">
          <w:marLeft w:val="0"/>
          <w:marRight w:val="0"/>
          <w:marTop w:val="0"/>
          <w:marBottom w:val="0"/>
          <w:divBdr>
            <w:top w:val="none" w:sz="0" w:space="0" w:color="auto"/>
            <w:left w:val="none" w:sz="0" w:space="0" w:color="auto"/>
            <w:bottom w:val="none" w:sz="0" w:space="0" w:color="auto"/>
            <w:right w:val="none" w:sz="0" w:space="0" w:color="auto"/>
          </w:divBdr>
        </w:div>
        <w:div w:id="2065786138">
          <w:marLeft w:val="0"/>
          <w:marRight w:val="0"/>
          <w:marTop w:val="0"/>
          <w:marBottom w:val="0"/>
          <w:divBdr>
            <w:top w:val="none" w:sz="0" w:space="0" w:color="auto"/>
            <w:left w:val="none" w:sz="0" w:space="0" w:color="auto"/>
            <w:bottom w:val="none" w:sz="0" w:space="0" w:color="auto"/>
            <w:right w:val="none" w:sz="0" w:space="0" w:color="auto"/>
          </w:divBdr>
        </w:div>
        <w:div w:id="850489996">
          <w:marLeft w:val="0"/>
          <w:marRight w:val="0"/>
          <w:marTop w:val="0"/>
          <w:marBottom w:val="0"/>
          <w:divBdr>
            <w:top w:val="none" w:sz="0" w:space="0" w:color="auto"/>
            <w:left w:val="none" w:sz="0" w:space="0" w:color="auto"/>
            <w:bottom w:val="none" w:sz="0" w:space="0" w:color="auto"/>
            <w:right w:val="none" w:sz="0" w:space="0" w:color="auto"/>
          </w:divBdr>
        </w:div>
        <w:div w:id="445657286">
          <w:marLeft w:val="0"/>
          <w:marRight w:val="0"/>
          <w:marTop w:val="0"/>
          <w:marBottom w:val="0"/>
          <w:divBdr>
            <w:top w:val="none" w:sz="0" w:space="0" w:color="auto"/>
            <w:left w:val="none" w:sz="0" w:space="0" w:color="auto"/>
            <w:bottom w:val="none" w:sz="0" w:space="0" w:color="auto"/>
            <w:right w:val="none" w:sz="0" w:space="0" w:color="auto"/>
          </w:divBdr>
        </w:div>
        <w:div w:id="1053508811">
          <w:marLeft w:val="0"/>
          <w:marRight w:val="0"/>
          <w:marTop w:val="0"/>
          <w:marBottom w:val="0"/>
          <w:divBdr>
            <w:top w:val="none" w:sz="0" w:space="0" w:color="auto"/>
            <w:left w:val="none" w:sz="0" w:space="0" w:color="auto"/>
            <w:bottom w:val="none" w:sz="0" w:space="0" w:color="auto"/>
            <w:right w:val="none" w:sz="0" w:space="0" w:color="auto"/>
          </w:divBdr>
        </w:div>
        <w:div w:id="972246482">
          <w:marLeft w:val="0"/>
          <w:marRight w:val="0"/>
          <w:marTop w:val="0"/>
          <w:marBottom w:val="0"/>
          <w:divBdr>
            <w:top w:val="none" w:sz="0" w:space="0" w:color="auto"/>
            <w:left w:val="none" w:sz="0" w:space="0" w:color="auto"/>
            <w:bottom w:val="none" w:sz="0" w:space="0" w:color="auto"/>
            <w:right w:val="none" w:sz="0" w:space="0" w:color="auto"/>
          </w:divBdr>
        </w:div>
        <w:div w:id="143862206">
          <w:marLeft w:val="0"/>
          <w:marRight w:val="0"/>
          <w:marTop w:val="0"/>
          <w:marBottom w:val="0"/>
          <w:divBdr>
            <w:top w:val="none" w:sz="0" w:space="0" w:color="auto"/>
            <w:left w:val="none" w:sz="0" w:space="0" w:color="auto"/>
            <w:bottom w:val="none" w:sz="0" w:space="0" w:color="auto"/>
            <w:right w:val="none" w:sz="0" w:space="0" w:color="auto"/>
          </w:divBdr>
        </w:div>
        <w:div w:id="1670668469">
          <w:marLeft w:val="0"/>
          <w:marRight w:val="0"/>
          <w:marTop w:val="0"/>
          <w:marBottom w:val="0"/>
          <w:divBdr>
            <w:top w:val="none" w:sz="0" w:space="0" w:color="auto"/>
            <w:left w:val="none" w:sz="0" w:space="0" w:color="auto"/>
            <w:bottom w:val="none" w:sz="0" w:space="0" w:color="auto"/>
            <w:right w:val="none" w:sz="0" w:space="0" w:color="auto"/>
          </w:divBdr>
        </w:div>
        <w:div w:id="1316835829">
          <w:marLeft w:val="0"/>
          <w:marRight w:val="0"/>
          <w:marTop w:val="0"/>
          <w:marBottom w:val="0"/>
          <w:divBdr>
            <w:top w:val="none" w:sz="0" w:space="0" w:color="auto"/>
            <w:left w:val="none" w:sz="0" w:space="0" w:color="auto"/>
            <w:bottom w:val="none" w:sz="0" w:space="0" w:color="auto"/>
            <w:right w:val="none" w:sz="0" w:space="0" w:color="auto"/>
          </w:divBdr>
          <w:divsChild>
            <w:div w:id="713702417">
              <w:marLeft w:val="0"/>
              <w:marRight w:val="0"/>
              <w:marTop w:val="0"/>
              <w:marBottom w:val="0"/>
              <w:divBdr>
                <w:top w:val="none" w:sz="0" w:space="0" w:color="auto"/>
                <w:left w:val="none" w:sz="0" w:space="0" w:color="auto"/>
                <w:bottom w:val="none" w:sz="0" w:space="0" w:color="auto"/>
                <w:right w:val="none" w:sz="0" w:space="0" w:color="auto"/>
              </w:divBdr>
            </w:div>
            <w:div w:id="262735654">
              <w:marLeft w:val="0"/>
              <w:marRight w:val="0"/>
              <w:marTop w:val="0"/>
              <w:marBottom w:val="0"/>
              <w:divBdr>
                <w:top w:val="none" w:sz="0" w:space="0" w:color="auto"/>
                <w:left w:val="none" w:sz="0" w:space="0" w:color="auto"/>
                <w:bottom w:val="none" w:sz="0" w:space="0" w:color="auto"/>
                <w:right w:val="none" w:sz="0" w:space="0" w:color="auto"/>
              </w:divBdr>
            </w:div>
          </w:divsChild>
        </w:div>
        <w:div w:id="889002086">
          <w:marLeft w:val="0"/>
          <w:marRight w:val="0"/>
          <w:marTop w:val="0"/>
          <w:marBottom w:val="0"/>
          <w:divBdr>
            <w:top w:val="none" w:sz="0" w:space="0" w:color="auto"/>
            <w:left w:val="none" w:sz="0" w:space="0" w:color="auto"/>
            <w:bottom w:val="none" w:sz="0" w:space="0" w:color="auto"/>
            <w:right w:val="none" w:sz="0" w:space="0" w:color="auto"/>
          </w:divBdr>
        </w:div>
        <w:div w:id="467361186">
          <w:marLeft w:val="0"/>
          <w:marRight w:val="0"/>
          <w:marTop w:val="0"/>
          <w:marBottom w:val="0"/>
          <w:divBdr>
            <w:top w:val="none" w:sz="0" w:space="0" w:color="auto"/>
            <w:left w:val="none" w:sz="0" w:space="0" w:color="auto"/>
            <w:bottom w:val="none" w:sz="0" w:space="0" w:color="auto"/>
            <w:right w:val="none" w:sz="0" w:space="0" w:color="auto"/>
          </w:divBdr>
        </w:div>
        <w:div w:id="668795953">
          <w:marLeft w:val="0"/>
          <w:marRight w:val="0"/>
          <w:marTop w:val="0"/>
          <w:marBottom w:val="0"/>
          <w:divBdr>
            <w:top w:val="none" w:sz="0" w:space="0" w:color="auto"/>
            <w:left w:val="none" w:sz="0" w:space="0" w:color="auto"/>
            <w:bottom w:val="none" w:sz="0" w:space="0" w:color="auto"/>
            <w:right w:val="none" w:sz="0" w:space="0" w:color="auto"/>
          </w:divBdr>
        </w:div>
        <w:div w:id="1255941978">
          <w:marLeft w:val="0"/>
          <w:marRight w:val="0"/>
          <w:marTop w:val="0"/>
          <w:marBottom w:val="0"/>
          <w:divBdr>
            <w:top w:val="none" w:sz="0" w:space="0" w:color="auto"/>
            <w:left w:val="none" w:sz="0" w:space="0" w:color="auto"/>
            <w:bottom w:val="none" w:sz="0" w:space="0" w:color="auto"/>
            <w:right w:val="none" w:sz="0" w:space="0" w:color="auto"/>
          </w:divBdr>
          <w:divsChild>
            <w:div w:id="167646328">
              <w:marLeft w:val="-75"/>
              <w:marRight w:val="0"/>
              <w:marTop w:val="30"/>
              <w:marBottom w:val="30"/>
              <w:divBdr>
                <w:top w:val="none" w:sz="0" w:space="0" w:color="auto"/>
                <w:left w:val="none" w:sz="0" w:space="0" w:color="auto"/>
                <w:bottom w:val="none" w:sz="0" w:space="0" w:color="auto"/>
                <w:right w:val="none" w:sz="0" w:space="0" w:color="auto"/>
              </w:divBdr>
              <w:divsChild>
                <w:div w:id="1038550625">
                  <w:marLeft w:val="0"/>
                  <w:marRight w:val="0"/>
                  <w:marTop w:val="0"/>
                  <w:marBottom w:val="0"/>
                  <w:divBdr>
                    <w:top w:val="none" w:sz="0" w:space="0" w:color="auto"/>
                    <w:left w:val="none" w:sz="0" w:space="0" w:color="auto"/>
                    <w:bottom w:val="none" w:sz="0" w:space="0" w:color="auto"/>
                    <w:right w:val="none" w:sz="0" w:space="0" w:color="auto"/>
                  </w:divBdr>
                  <w:divsChild>
                    <w:div w:id="1165048994">
                      <w:marLeft w:val="0"/>
                      <w:marRight w:val="0"/>
                      <w:marTop w:val="0"/>
                      <w:marBottom w:val="0"/>
                      <w:divBdr>
                        <w:top w:val="none" w:sz="0" w:space="0" w:color="auto"/>
                        <w:left w:val="none" w:sz="0" w:space="0" w:color="auto"/>
                        <w:bottom w:val="none" w:sz="0" w:space="0" w:color="auto"/>
                        <w:right w:val="none" w:sz="0" w:space="0" w:color="auto"/>
                      </w:divBdr>
                    </w:div>
                  </w:divsChild>
                </w:div>
                <w:div w:id="929194175">
                  <w:marLeft w:val="0"/>
                  <w:marRight w:val="0"/>
                  <w:marTop w:val="0"/>
                  <w:marBottom w:val="0"/>
                  <w:divBdr>
                    <w:top w:val="none" w:sz="0" w:space="0" w:color="auto"/>
                    <w:left w:val="none" w:sz="0" w:space="0" w:color="auto"/>
                    <w:bottom w:val="none" w:sz="0" w:space="0" w:color="auto"/>
                    <w:right w:val="none" w:sz="0" w:space="0" w:color="auto"/>
                  </w:divBdr>
                  <w:divsChild>
                    <w:div w:id="13309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9451">
          <w:marLeft w:val="0"/>
          <w:marRight w:val="0"/>
          <w:marTop w:val="0"/>
          <w:marBottom w:val="0"/>
          <w:divBdr>
            <w:top w:val="none" w:sz="0" w:space="0" w:color="auto"/>
            <w:left w:val="none" w:sz="0" w:space="0" w:color="auto"/>
            <w:bottom w:val="none" w:sz="0" w:space="0" w:color="auto"/>
            <w:right w:val="none" w:sz="0" w:space="0" w:color="auto"/>
          </w:divBdr>
        </w:div>
        <w:div w:id="986083177">
          <w:marLeft w:val="0"/>
          <w:marRight w:val="0"/>
          <w:marTop w:val="0"/>
          <w:marBottom w:val="0"/>
          <w:divBdr>
            <w:top w:val="none" w:sz="0" w:space="0" w:color="auto"/>
            <w:left w:val="none" w:sz="0" w:space="0" w:color="auto"/>
            <w:bottom w:val="none" w:sz="0" w:space="0" w:color="auto"/>
            <w:right w:val="none" w:sz="0" w:space="0" w:color="auto"/>
          </w:divBdr>
        </w:div>
        <w:div w:id="1240678350">
          <w:marLeft w:val="0"/>
          <w:marRight w:val="0"/>
          <w:marTop w:val="0"/>
          <w:marBottom w:val="0"/>
          <w:divBdr>
            <w:top w:val="none" w:sz="0" w:space="0" w:color="auto"/>
            <w:left w:val="none" w:sz="0" w:space="0" w:color="auto"/>
            <w:bottom w:val="none" w:sz="0" w:space="0" w:color="auto"/>
            <w:right w:val="none" w:sz="0" w:space="0" w:color="auto"/>
          </w:divBdr>
        </w:div>
        <w:div w:id="1295329652">
          <w:marLeft w:val="0"/>
          <w:marRight w:val="0"/>
          <w:marTop w:val="0"/>
          <w:marBottom w:val="0"/>
          <w:divBdr>
            <w:top w:val="none" w:sz="0" w:space="0" w:color="auto"/>
            <w:left w:val="none" w:sz="0" w:space="0" w:color="auto"/>
            <w:bottom w:val="none" w:sz="0" w:space="0" w:color="auto"/>
            <w:right w:val="none" w:sz="0" w:space="0" w:color="auto"/>
          </w:divBdr>
        </w:div>
        <w:div w:id="1812551924">
          <w:marLeft w:val="0"/>
          <w:marRight w:val="0"/>
          <w:marTop w:val="0"/>
          <w:marBottom w:val="0"/>
          <w:divBdr>
            <w:top w:val="none" w:sz="0" w:space="0" w:color="auto"/>
            <w:left w:val="none" w:sz="0" w:space="0" w:color="auto"/>
            <w:bottom w:val="none" w:sz="0" w:space="0" w:color="auto"/>
            <w:right w:val="none" w:sz="0" w:space="0" w:color="auto"/>
          </w:divBdr>
        </w:div>
        <w:div w:id="696347123">
          <w:marLeft w:val="0"/>
          <w:marRight w:val="0"/>
          <w:marTop w:val="0"/>
          <w:marBottom w:val="0"/>
          <w:divBdr>
            <w:top w:val="none" w:sz="0" w:space="0" w:color="auto"/>
            <w:left w:val="none" w:sz="0" w:space="0" w:color="auto"/>
            <w:bottom w:val="none" w:sz="0" w:space="0" w:color="auto"/>
            <w:right w:val="none" w:sz="0" w:space="0" w:color="auto"/>
          </w:divBdr>
        </w:div>
        <w:div w:id="636448298">
          <w:marLeft w:val="0"/>
          <w:marRight w:val="0"/>
          <w:marTop w:val="0"/>
          <w:marBottom w:val="0"/>
          <w:divBdr>
            <w:top w:val="none" w:sz="0" w:space="0" w:color="auto"/>
            <w:left w:val="none" w:sz="0" w:space="0" w:color="auto"/>
            <w:bottom w:val="none" w:sz="0" w:space="0" w:color="auto"/>
            <w:right w:val="none" w:sz="0" w:space="0" w:color="auto"/>
          </w:divBdr>
        </w:div>
        <w:div w:id="2082561566">
          <w:marLeft w:val="0"/>
          <w:marRight w:val="0"/>
          <w:marTop w:val="0"/>
          <w:marBottom w:val="0"/>
          <w:divBdr>
            <w:top w:val="none" w:sz="0" w:space="0" w:color="auto"/>
            <w:left w:val="none" w:sz="0" w:space="0" w:color="auto"/>
            <w:bottom w:val="none" w:sz="0" w:space="0" w:color="auto"/>
            <w:right w:val="none" w:sz="0" w:space="0" w:color="auto"/>
          </w:divBdr>
        </w:div>
        <w:div w:id="1425177744">
          <w:marLeft w:val="0"/>
          <w:marRight w:val="0"/>
          <w:marTop w:val="0"/>
          <w:marBottom w:val="0"/>
          <w:divBdr>
            <w:top w:val="none" w:sz="0" w:space="0" w:color="auto"/>
            <w:left w:val="none" w:sz="0" w:space="0" w:color="auto"/>
            <w:bottom w:val="none" w:sz="0" w:space="0" w:color="auto"/>
            <w:right w:val="none" w:sz="0" w:space="0" w:color="auto"/>
          </w:divBdr>
        </w:div>
        <w:div w:id="1148017072">
          <w:marLeft w:val="0"/>
          <w:marRight w:val="0"/>
          <w:marTop w:val="0"/>
          <w:marBottom w:val="0"/>
          <w:divBdr>
            <w:top w:val="none" w:sz="0" w:space="0" w:color="auto"/>
            <w:left w:val="none" w:sz="0" w:space="0" w:color="auto"/>
            <w:bottom w:val="none" w:sz="0" w:space="0" w:color="auto"/>
            <w:right w:val="none" w:sz="0" w:space="0" w:color="auto"/>
          </w:divBdr>
        </w:div>
        <w:div w:id="1771657626">
          <w:marLeft w:val="0"/>
          <w:marRight w:val="0"/>
          <w:marTop w:val="0"/>
          <w:marBottom w:val="0"/>
          <w:divBdr>
            <w:top w:val="none" w:sz="0" w:space="0" w:color="auto"/>
            <w:left w:val="none" w:sz="0" w:space="0" w:color="auto"/>
            <w:bottom w:val="none" w:sz="0" w:space="0" w:color="auto"/>
            <w:right w:val="none" w:sz="0" w:space="0" w:color="auto"/>
          </w:divBdr>
        </w:div>
        <w:div w:id="2140099254">
          <w:marLeft w:val="0"/>
          <w:marRight w:val="0"/>
          <w:marTop w:val="0"/>
          <w:marBottom w:val="0"/>
          <w:divBdr>
            <w:top w:val="none" w:sz="0" w:space="0" w:color="auto"/>
            <w:left w:val="none" w:sz="0" w:space="0" w:color="auto"/>
            <w:bottom w:val="none" w:sz="0" w:space="0" w:color="auto"/>
            <w:right w:val="none" w:sz="0" w:space="0" w:color="auto"/>
          </w:divBdr>
        </w:div>
        <w:div w:id="870193868">
          <w:marLeft w:val="0"/>
          <w:marRight w:val="0"/>
          <w:marTop w:val="0"/>
          <w:marBottom w:val="0"/>
          <w:divBdr>
            <w:top w:val="none" w:sz="0" w:space="0" w:color="auto"/>
            <w:left w:val="none" w:sz="0" w:space="0" w:color="auto"/>
            <w:bottom w:val="none" w:sz="0" w:space="0" w:color="auto"/>
            <w:right w:val="none" w:sz="0" w:space="0" w:color="auto"/>
          </w:divBdr>
        </w:div>
        <w:div w:id="347366964">
          <w:marLeft w:val="0"/>
          <w:marRight w:val="0"/>
          <w:marTop w:val="0"/>
          <w:marBottom w:val="0"/>
          <w:divBdr>
            <w:top w:val="none" w:sz="0" w:space="0" w:color="auto"/>
            <w:left w:val="none" w:sz="0" w:space="0" w:color="auto"/>
            <w:bottom w:val="none" w:sz="0" w:space="0" w:color="auto"/>
            <w:right w:val="none" w:sz="0" w:space="0" w:color="auto"/>
          </w:divBdr>
        </w:div>
        <w:div w:id="11030411">
          <w:marLeft w:val="0"/>
          <w:marRight w:val="0"/>
          <w:marTop w:val="0"/>
          <w:marBottom w:val="0"/>
          <w:divBdr>
            <w:top w:val="none" w:sz="0" w:space="0" w:color="auto"/>
            <w:left w:val="none" w:sz="0" w:space="0" w:color="auto"/>
            <w:bottom w:val="none" w:sz="0" w:space="0" w:color="auto"/>
            <w:right w:val="none" w:sz="0" w:space="0" w:color="auto"/>
          </w:divBdr>
          <w:divsChild>
            <w:div w:id="108594874">
              <w:marLeft w:val="0"/>
              <w:marRight w:val="0"/>
              <w:marTop w:val="0"/>
              <w:marBottom w:val="0"/>
              <w:divBdr>
                <w:top w:val="none" w:sz="0" w:space="0" w:color="auto"/>
                <w:left w:val="none" w:sz="0" w:space="0" w:color="auto"/>
                <w:bottom w:val="none" w:sz="0" w:space="0" w:color="auto"/>
                <w:right w:val="none" w:sz="0" w:space="0" w:color="auto"/>
              </w:divBdr>
            </w:div>
            <w:div w:id="677653568">
              <w:marLeft w:val="0"/>
              <w:marRight w:val="0"/>
              <w:marTop w:val="0"/>
              <w:marBottom w:val="0"/>
              <w:divBdr>
                <w:top w:val="none" w:sz="0" w:space="0" w:color="auto"/>
                <w:left w:val="none" w:sz="0" w:space="0" w:color="auto"/>
                <w:bottom w:val="none" w:sz="0" w:space="0" w:color="auto"/>
                <w:right w:val="none" w:sz="0" w:space="0" w:color="auto"/>
              </w:divBdr>
            </w:div>
            <w:div w:id="29888770">
              <w:marLeft w:val="0"/>
              <w:marRight w:val="0"/>
              <w:marTop w:val="0"/>
              <w:marBottom w:val="0"/>
              <w:divBdr>
                <w:top w:val="none" w:sz="0" w:space="0" w:color="auto"/>
                <w:left w:val="none" w:sz="0" w:space="0" w:color="auto"/>
                <w:bottom w:val="none" w:sz="0" w:space="0" w:color="auto"/>
                <w:right w:val="none" w:sz="0" w:space="0" w:color="auto"/>
              </w:divBdr>
            </w:div>
            <w:div w:id="119030410">
              <w:marLeft w:val="0"/>
              <w:marRight w:val="0"/>
              <w:marTop w:val="0"/>
              <w:marBottom w:val="0"/>
              <w:divBdr>
                <w:top w:val="none" w:sz="0" w:space="0" w:color="auto"/>
                <w:left w:val="none" w:sz="0" w:space="0" w:color="auto"/>
                <w:bottom w:val="none" w:sz="0" w:space="0" w:color="auto"/>
                <w:right w:val="none" w:sz="0" w:space="0" w:color="auto"/>
              </w:divBdr>
            </w:div>
            <w:div w:id="1091581377">
              <w:marLeft w:val="0"/>
              <w:marRight w:val="0"/>
              <w:marTop w:val="0"/>
              <w:marBottom w:val="0"/>
              <w:divBdr>
                <w:top w:val="none" w:sz="0" w:space="0" w:color="auto"/>
                <w:left w:val="none" w:sz="0" w:space="0" w:color="auto"/>
                <w:bottom w:val="none" w:sz="0" w:space="0" w:color="auto"/>
                <w:right w:val="none" w:sz="0" w:space="0" w:color="auto"/>
              </w:divBdr>
            </w:div>
            <w:div w:id="1497308408">
              <w:marLeft w:val="0"/>
              <w:marRight w:val="0"/>
              <w:marTop w:val="0"/>
              <w:marBottom w:val="0"/>
              <w:divBdr>
                <w:top w:val="none" w:sz="0" w:space="0" w:color="auto"/>
                <w:left w:val="none" w:sz="0" w:space="0" w:color="auto"/>
                <w:bottom w:val="none" w:sz="0" w:space="0" w:color="auto"/>
                <w:right w:val="none" w:sz="0" w:space="0" w:color="auto"/>
              </w:divBdr>
            </w:div>
            <w:div w:id="1697463416">
              <w:marLeft w:val="0"/>
              <w:marRight w:val="0"/>
              <w:marTop w:val="0"/>
              <w:marBottom w:val="0"/>
              <w:divBdr>
                <w:top w:val="none" w:sz="0" w:space="0" w:color="auto"/>
                <w:left w:val="none" w:sz="0" w:space="0" w:color="auto"/>
                <w:bottom w:val="none" w:sz="0" w:space="0" w:color="auto"/>
                <w:right w:val="none" w:sz="0" w:space="0" w:color="auto"/>
              </w:divBdr>
            </w:div>
            <w:div w:id="10130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40097371">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01871333">
      <w:bodyDiv w:val="1"/>
      <w:marLeft w:val="0"/>
      <w:marRight w:val="0"/>
      <w:marTop w:val="0"/>
      <w:marBottom w:val="0"/>
      <w:divBdr>
        <w:top w:val="none" w:sz="0" w:space="0" w:color="auto"/>
        <w:left w:val="none" w:sz="0" w:space="0" w:color="auto"/>
        <w:bottom w:val="none" w:sz="0" w:space="0" w:color="auto"/>
        <w:right w:val="none" w:sz="0" w:space="0" w:color="auto"/>
      </w:divBdr>
      <w:divsChild>
        <w:div w:id="469445749">
          <w:marLeft w:val="0"/>
          <w:marRight w:val="0"/>
          <w:marTop w:val="0"/>
          <w:marBottom w:val="0"/>
          <w:divBdr>
            <w:top w:val="none" w:sz="0" w:space="0" w:color="auto"/>
            <w:left w:val="none" w:sz="0" w:space="0" w:color="auto"/>
            <w:bottom w:val="none" w:sz="0" w:space="0" w:color="auto"/>
            <w:right w:val="none" w:sz="0" w:space="0" w:color="auto"/>
          </w:divBdr>
        </w:div>
        <w:div w:id="700939983">
          <w:marLeft w:val="0"/>
          <w:marRight w:val="0"/>
          <w:marTop w:val="0"/>
          <w:marBottom w:val="0"/>
          <w:divBdr>
            <w:top w:val="none" w:sz="0" w:space="0" w:color="auto"/>
            <w:left w:val="none" w:sz="0" w:space="0" w:color="auto"/>
            <w:bottom w:val="none" w:sz="0" w:space="0" w:color="auto"/>
            <w:right w:val="none" w:sz="0" w:space="0" w:color="auto"/>
          </w:divBdr>
        </w:div>
        <w:div w:id="1792674299">
          <w:marLeft w:val="0"/>
          <w:marRight w:val="0"/>
          <w:marTop w:val="0"/>
          <w:marBottom w:val="0"/>
          <w:divBdr>
            <w:top w:val="none" w:sz="0" w:space="0" w:color="auto"/>
            <w:left w:val="none" w:sz="0" w:space="0" w:color="auto"/>
            <w:bottom w:val="none" w:sz="0" w:space="0" w:color="auto"/>
            <w:right w:val="none" w:sz="0" w:space="0" w:color="auto"/>
          </w:divBdr>
        </w:div>
        <w:div w:id="1535115787">
          <w:marLeft w:val="0"/>
          <w:marRight w:val="0"/>
          <w:marTop w:val="0"/>
          <w:marBottom w:val="0"/>
          <w:divBdr>
            <w:top w:val="none" w:sz="0" w:space="0" w:color="auto"/>
            <w:left w:val="none" w:sz="0" w:space="0" w:color="auto"/>
            <w:bottom w:val="none" w:sz="0" w:space="0" w:color="auto"/>
            <w:right w:val="none" w:sz="0" w:space="0" w:color="auto"/>
          </w:divBdr>
        </w:div>
        <w:div w:id="2026783842">
          <w:marLeft w:val="0"/>
          <w:marRight w:val="0"/>
          <w:marTop w:val="0"/>
          <w:marBottom w:val="0"/>
          <w:divBdr>
            <w:top w:val="none" w:sz="0" w:space="0" w:color="auto"/>
            <w:left w:val="none" w:sz="0" w:space="0" w:color="auto"/>
            <w:bottom w:val="none" w:sz="0" w:space="0" w:color="auto"/>
            <w:right w:val="none" w:sz="0" w:space="0" w:color="auto"/>
          </w:divBdr>
        </w:div>
        <w:div w:id="178390950">
          <w:marLeft w:val="0"/>
          <w:marRight w:val="0"/>
          <w:marTop w:val="0"/>
          <w:marBottom w:val="0"/>
          <w:divBdr>
            <w:top w:val="none" w:sz="0" w:space="0" w:color="auto"/>
            <w:left w:val="none" w:sz="0" w:space="0" w:color="auto"/>
            <w:bottom w:val="none" w:sz="0" w:space="0" w:color="auto"/>
            <w:right w:val="none" w:sz="0" w:space="0" w:color="auto"/>
          </w:divBdr>
        </w:div>
        <w:div w:id="1814330590">
          <w:marLeft w:val="0"/>
          <w:marRight w:val="0"/>
          <w:marTop w:val="0"/>
          <w:marBottom w:val="0"/>
          <w:divBdr>
            <w:top w:val="none" w:sz="0" w:space="0" w:color="auto"/>
            <w:left w:val="none" w:sz="0" w:space="0" w:color="auto"/>
            <w:bottom w:val="none" w:sz="0" w:space="0" w:color="auto"/>
            <w:right w:val="none" w:sz="0" w:space="0" w:color="auto"/>
          </w:divBdr>
        </w:div>
        <w:div w:id="1874268090">
          <w:marLeft w:val="0"/>
          <w:marRight w:val="0"/>
          <w:marTop w:val="0"/>
          <w:marBottom w:val="0"/>
          <w:divBdr>
            <w:top w:val="none" w:sz="0" w:space="0" w:color="auto"/>
            <w:left w:val="none" w:sz="0" w:space="0" w:color="auto"/>
            <w:bottom w:val="none" w:sz="0" w:space="0" w:color="auto"/>
            <w:right w:val="none" w:sz="0" w:space="0" w:color="auto"/>
          </w:divBdr>
        </w:div>
        <w:div w:id="1619410338">
          <w:marLeft w:val="0"/>
          <w:marRight w:val="0"/>
          <w:marTop w:val="0"/>
          <w:marBottom w:val="0"/>
          <w:divBdr>
            <w:top w:val="none" w:sz="0" w:space="0" w:color="auto"/>
            <w:left w:val="none" w:sz="0" w:space="0" w:color="auto"/>
            <w:bottom w:val="none" w:sz="0" w:space="0" w:color="auto"/>
            <w:right w:val="none" w:sz="0" w:space="0" w:color="auto"/>
          </w:divBdr>
          <w:divsChild>
            <w:div w:id="1772554099">
              <w:marLeft w:val="0"/>
              <w:marRight w:val="0"/>
              <w:marTop w:val="0"/>
              <w:marBottom w:val="0"/>
              <w:divBdr>
                <w:top w:val="none" w:sz="0" w:space="0" w:color="auto"/>
                <w:left w:val="none" w:sz="0" w:space="0" w:color="auto"/>
                <w:bottom w:val="none" w:sz="0" w:space="0" w:color="auto"/>
                <w:right w:val="none" w:sz="0" w:space="0" w:color="auto"/>
              </w:divBdr>
            </w:div>
            <w:div w:id="104469885">
              <w:marLeft w:val="0"/>
              <w:marRight w:val="0"/>
              <w:marTop w:val="0"/>
              <w:marBottom w:val="0"/>
              <w:divBdr>
                <w:top w:val="none" w:sz="0" w:space="0" w:color="auto"/>
                <w:left w:val="none" w:sz="0" w:space="0" w:color="auto"/>
                <w:bottom w:val="none" w:sz="0" w:space="0" w:color="auto"/>
                <w:right w:val="none" w:sz="0" w:space="0" w:color="auto"/>
              </w:divBdr>
            </w:div>
          </w:divsChild>
        </w:div>
        <w:div w:id="2067876760">
          <w:marLeft w:val="0"/>
          <w:marRight w:val="0"/>
          <w:marTop w:val="0"/>
          <w:marBottom w:val="0"/>
          <w:divBdr>
            <w:top w:val="none" w:sz="0" w:space="0" w:color="auto"/>
            <w:left w:val="none" w:sz="0" w:space="0" w:color="auto"/>
            <w:bottom w:val="none" w:sz="0" w:space="0" w:color="auto"/>
            <w:right w:val="none" w:sz="0" w:space="0" w:color="auto"/>
          </w:divBdr>
        </w:div>
        <w:div w:id="329021334">
          <w:marLeft w:val="0"/>
          <w:marRight w:val="0"/>
          <w:marTop w:val="0"/>
          <w:marBottom w:val="0"/>
          <w:divBdr>
            <w:top w:val="none" w:sz="0" w:space="0" w:color="auto"/>
            <w:left w:val="none" w:sz="0" w:space="0" w:color="auto"/>
            <w:bottom w:val="none" w:sz="0" w:space="0" w:color="auto"/>
            <w:right w:val="none" w:sz="0" w:space="0" w:color="auto"/>
          </w:divBdr>
        </w:div>
        <w:div w:id="1338268801">
          <w:marLeft w:val="0"/>
          <w:marRight w:val="0"/>
          <w:marTop w:val="0"/>
          <w:marBottom w:val="0"/>
          <w:divBdr>
            <w:top w:val="none" w:sz="0" w:space="0" w:color="auto"/>
            <w:left w:val="none" w:sz="0" w:space="0" w:color="auto"/>
            <w:bottom w:val="none" w:sz="0" w:space="0" w:color="auto"/>
            <w:right w:val="none" w:sz="0" w:space="0" w:color="auto"/>
          </w:divBdr>
        </w:div>
        <w:div w:id="29885974">
          <w:marLeft w:val="0"/>
          <w:marRight w:val="0"/>
          <w:marTop w:val="0"/>
          <w:marBottom w:val="0"/>
          <w:divBdr>
            <w:top w:val="none" w:sz="0" w:space="0" w:color="auto"/>
            <w:left w:val="none" w:sz="0" w:space="0" w:color="auto"/>
            <w:bottom w:val="none" w:sz="0" w:space="0" w:color="auto"/>
            <w:right w:val="none" w:sz="0" w:space="0" w:color="auto"/>
          </w:divBdr>
          <w:divsChild>
            <w:div w:id="1614701922">
              <w:marLeft w:val="-75"/>
              <w:marRight w:val="0"/>
              <w:marTop w:val="30"/>
              <w:marBottom w:val="30"/>
              <w:divBdr>
                <w:top w:val="none" w:sz="0" w:space="0" w:color="auto"/>
                <w:left w:val="none" w:sz="0" w:space="0" w:color="auto"/>
                <w:bottom w:val="none" w:sz="0" w:space="0" w:color="auto"/>
                <w:right w:val="none" w:sz="0" w:space="0" w:color="auto"/>
              </w:divBdr>
              <w:divsChild>
                <w:div w:id="1391032042">
                  <w:marLeft w:val="0"/>
                  <w:marRight w:val="0"/>
                  <w:marTop w:val="0"/>
                  <w:marBottom w:val="0"/>
                  <w:divBdr>
                    <w:top w:val="none" w:sz="0" w:space="0" w:color="auto"/>
                    <w:left w:val="none" w:sz="0" w:space="0" w:color="auto"/>
                    <w:bottom w:val="none" w:sz="0" w:space="0" w:color="auto"/>
                    <w:right w:val="none" w:sz="0" w:space="0" w:color="auto"/>
                  </w:divBdr>
                  <w:divsChild>
                    <w:div w:id="1677419372">
                      <w:marLeft w:val="0"/>
                      <w:marRight w:val="0"/>
                      <w:marTop w:val="0"/>
                      <w:marBottom w:val="0"/>
                      <w:divBdr>
                        <w:top w:val="none" w:sz="0" w:space="0" w:color="auto"/>
                        <w:left w:val="none" w:sz="0" w:space="0" w:color="auto"/>
                        <w:bottom w:val="none" w:sz="0" w:space="0" w:color="auto"/>
                        <w:right w:val="none" w:sz="0" w:space="0" w:color="auto"/>
                      </w:divBdr>
                    </w:div>
                  </w:divsChild>
                </w:div>
                <w:div w:id="142743290">
                  <w:marLeft w:val="0"/>
                  <w:marRight w:val="0"/>
                  <w:marTop w:val="0"/>
                  <w:marBottom w:val="0"/>
                  <w:divBdr>
                    <w:top w:val="none" w:sz="0" w:space="0" w:color="auto"/>
                    <w:left w:val="none" w:sz="0" w:space="0" w:color="auto"/>
                    <w:bottom w:val="none" w:sz="0" w:space="0" w:color="auto"/>
                    <w:right w:val="none" w:sz="0" w:space="0" w:color="auto"/>
                  </w:divBdr>
                  <w:divsChild>
                    <w:div w:id="3505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9429">
          <w:marLeft w:val="0"/>
          <w:marRight w:val="0"/>
          <w:marTop w:val="0"/>
          <w:marBottom w:val="0"/>
          <w:divBdr>
            <w:top w:val="none" w:sz="0" w:space="0" w:color="auto"/>
            <w:left w:val="none" w:sz="0" w:space="0" w:color="auto"/>
            <w:bottom w:val="none" w:sz="0" w:space="0" w:color="auto"/>
            <w:right w:val="none" w:sz="0" w:space="0" w:color="auto"/>
          </w:divBdr>
        </w:div>
        <w:div w:id="2035842467">
          <w:marLeft w:val="0"/>
          <w:marRight w:val="0"/>
          <w:marTop w:val="0"/>
          <w:marBottom w:val="0"/>
          <w:divBdr>
            <w:top w:val="none" w:sz="0" w:space="0" w:color="auto"/>
            <w:left w:val="none" w:sz="0" w:space="0" w:color="auto"/>
            <w:bottom w:val="none" w:sz="0" w:space="0" w:color="auto"/>
            <w:right w:val="none" w:sz="0" w:space="0" w:color="auto"/>
          </w:divBdr>
        </w:div>
        <w:div w:id="47413114">
          <w:marLeft w:val="0"/>
          <w:marRight w:val="0"/>
          <w:marTop w:val="0"/>
          <w:marBottom w:val="0"/>
          <w:divBdr>
            <w:top w:val="none" w:sz="0" w:space="0" w:color="auto"/>
            <w:left w:val="none" w:sz="0" w:space="0" w:color="auto"/>
            <w:bottom w:val="none" w:sz="0" w:space="0" w:color="auto"/>
            <w:right w:val="none" w:sz="0" w:space="0" w:color="auto"/>
          </w:divBdr>
        </w:div>
        <w:div w:id="570310865">
          <w:marLeft w:val="0"/>
          <w:marRight w:val="0"/>
          <w:marTop w:val="0"/>
          <w:marBottom w:val="0"/>
          <w:divBdr>
            <w:top w:val="none" w:sz="0" w:space="0" w:color="auto"/>
            <w:left w:val="none" w:sz="0" w:space="0" w:color="auto"/>
            <w:bottom w:val="none" w:sz="0" w:space="0" w:color="auto"/>
            <w:right w:val="none" w:sz="0" w:space="0" w:color="auto"/>
          </w:divBdr>
        </w:div>
        <w:div w:id="579797826">
          <w:marLeft w:val="0"/>
          <w:marRight w:val="0"/>
          <w:marTop w:val="0"/>
          <w:marBottom w:val="0"/>
          <w:divBdr>
            <w:top w:val="none" w:sz="0" w:space="0" w:color="auto"/>
            <w:left w:val="none" w:sz="0" w:space="0" w:color="auto"/>
            <w:bottom w:val="none" w:sz="0" w:space="0" w:color="auto"/>
            <w:right w:val="none" w:sz="0" w:space="0" w:color="auto"/>
          </w:divBdr>
        </w:div>
        <w:div w:id="219051678">
          <w:marLeft w:val="0"/>
          <w:marRight w:val="0"/>
          <w:marTop w:val="0"/>
          <w:marBottom w:val="0"/>
          <w:divBdr>
            <w:top w:val="none" w:sz="0" w:space="0" w:color="auto"/>
            <w:left w:val="none" w:sz="0" w:space="0" w:color="auto"/>
            <w:bottom w:val="none" w:sz="0" w:space="0" w:color="auto"/>
            <w:right w:val="none" w:sz="0" w:space="0" w:color="auto"/>
          </w:divBdr>
        </w:div>
        <w:div w:id="1238712316">
          <w:marLeft w:val="0"/>
          <w:marRight w:val="0"/>
          <w:marTop w:val="0"/>
          <w:marBottom w:val="0"/>
          <w:divBdr>
            <w:top w:val="none" w:sz="0" w:space="0" w:color="auto"/>
            <w:left w:val="none" w:sz="0" w:space="0" w:color="auto"/>
            <w:bottom w:val="none" w:sz="0" w:space="0" w:color="auto"/>
            <w:right w:val="none" w:sz="0" w:space="0" w:color="auto"/>
          </w:divBdr>
        </w:div>
        <w:div w:id="1308779687">
          <w:marLeft w:val="0"/>
          <w:marRight w:val="0"/>
          <w:marTop w:val="0"/>
          <w:marBottom w:val="0"/>
          <w:divBdr>
            <w:top w:val="none" w:sz="0" w:space="0" w:color="auto"/>
            <w:left w:val="none" w:sz="0" w:space="0" w:color="auto"/>
            <w:bottom w:val="none" w:sz="0" w:space="0" w:color="auto"/>
            <w:right w:val="none" w:sz="0" w:space="0" w:color="auto"/>
          </w:divBdr>
        </w:div>
        <w:div w:id="150340256">
          <w:marLeft w:val="0"/>
          <w:marRight w:val="0"/>
          <w:marTop w:val="0"/>
          <w:marBottom w:val="0"/>
          <w:divBdr>
            <w:top w:val="none" w:sz="0" w:space="0" w:color="auto"/>
            <w:left w:val="none" w:sz="0" w:space="0" w:color="auto"/>
            <w:bottom w:val="none" w:sz="0" w:space="0" w:color="auto"/>
            <w:right w:val="none" w:sz="0" w:space="0" w:color="auto"/>
          </w:divBdr>
        </w:div>
        <w:div w:id="1132669575">
          <w:marLeft w:val="0"/>
          <w:marRight w:val="0"/>
          <w:marTop w:val="0"/>
          <w:marBottom w:val="0"/>
          <w:divBdr>
            <w:top w:val="none" w:sz="0" w:space="0" w:color="auto"/>
            <w:left w:val="none" w:sz="0" w:space="0" w:color="auto"/>
            <w:bottom w:val="none" w:sz="0" w:space="0" w:color="auto"/>
            <w:right w:val="none" w:sz="0" w:space="0" w:color="auto"/>
          </w:divBdr>
        </w:div>
        <w:div w:id="423650755">
          <w:marLeft w:val="0"/>
          <w:marRight w:val="0"/>
          <w:marTop w:val="0"/>
          <w:marBottom w:val="0"/>
          <w:divBdr>
            <w:top w:val="none" w:sz="0" w:space="0" w:color="auto"/>
            <w:left w:val="none" w:sz="0" w:space="0" w:color="auto"/>
            <w:bottom w:val="none" w:sz="0" w:space="0" w:color="auto"/>
            <w:right w:val="none" w:sz="0" w:space="0" w:color="auto"/>
          </w:divBdr>
        </w:div>
        <w:div w:id="305858816">
          <w:marLeft w:val="0"/>
          <w:marRight w:val="0"/>
          <w:marTop w:val="0"/>
          <w:marBottom w:val="0"/>
          <w:divBdr>
            <w:top w:val="none" w:sz="0" w:space="0" w:color="auto"/>
            <w:left w:val="none" w:sz="0" w:space="0" w:color="auto"/>
            <w:bottom w:val="none" w:sz="0" w:space="0" w:color="auto"/>
            <w:right w:val="none" w:sz="0" w:space="0" w:color="auto"/>
          </w:divBdr>
        </w:div>
        <w:div w:id="1306273661">
          <w:marLeft w:val="0"/>
          <w:marRight w:val="0"/>
          <w:marTop w:val="0"/>
          <w:marBottom w:val="0"/>
          <w:divBdr>
            <w:top w:val="none" w:sz="0" w:space="0" w:color="auto"/>
            <w:left w:val="none" w:sz="0" w:space="0" w:color="auto"/>
            <w:bottom w:val="none" w:sz="0" w:space="0" w:color="auto"/>
            <w:right w:val="none" w:sz="0" w:space="0" w:color="auto"/>
          </w:divBdr>
        </w:div>
        <w:div w:id="2065829130">
          <w:marLeft w:val="0"/>
          <w:marRight w:val="0"/>
          <w:marTop w:val="0"/>
          <w:marBottom w:val="0"/>
          <w:divBdr>
            <w:top w:val="none" w:sz="0" w:space="0" w:color="auto"/>
            <w:left w:val="none" w:sz="0" w:space="0" w:color="auto"/>
            <w:bottom w:val="none" w:sz="0" w:space="0" w:color="auto"/>
            <w:right w:val="none" w:sz="0" w:space="0" w:color="auto"/>
          </w:divBdr>
        </w:div>
        <w:div w:id="88892684">
          <w:marLeft w:val="0"/>
          <w:marRight w:val="0"/>
          <w:marTop w:val="0"/>
          <w:marBottom w:val="0"/>
          <w:divBdr>
            <w:top w:val="none" w:sz="0" w:space="0" w:color="auto"/>
            <w:left w:val="none" w:sz="0" w:space="0" w:color="auto"/>
            <w:bottom w:val="none" w:sz="0" w:space="0" w:color="auto"/>
            <w:right w:val="none" w:sz="0" w:space="0" w:color="auto"/>
          </w:divBdr>
          <w:divsChild>
            <w:div w:id="1440640214">
              <w:marLeft w:val="0"/>
              <w:marRight w:val="0"/>
              <w:marTop w:val="0"/>
              <w:marBottom w:val="0"/>
              <w:divBdr>
                <w:top w:val="none" w:sz="0" w:space="0" w:color="auto"/>
                <w:left w:val="none" w:sz="0" w:space="0" w:color="auto"/>
                <w:bottom w:val="none" w:sz="0" w:space="0" w:color="auto"/>
                <w:right w:val="none" w:sz="0" w:space="0" w:color="auto"/>
              </w:divBdr>
            </w:div>
            <w:div w:id="122700666">
              <w:marLeft w:val="0"/>
              <w:marRight w:val="0"/>
              <w:marTop w:val="0"/>
              <w:marBottom w:val="0"/>
              <w:divBdr>
                <w:top w:val="none" w:sz="0" w:space="0" w:color="auto"/>
                <w:left w:val="none" w:sz="0" w:space="0" w:color="auto"/>
                <w:bottom w:val="none" w:sz="0" w:space="0" w:color="auto"/>
                <w:right w:val="none" w:sz="0" w:space="0" w:color="auto"/>
              </w:divBdr>
            </w:div>
            <w:div w:id="2054302404">
              <w:marLeft w:val="0"/>
              <w:marRight w:val="0"/>
              <w:marTop w:val="0"/>
              <w:marBottom w:val="0"/>
              <w:divBdr>
                <w:top w:val="none" w:sz="0" w:space="0" w:color="auto"/>
                <w:left w:val="none" w:sz="0" w:space="0" w:color="auto"/>
                <w:bottom w:val="none" w:sz="0" w:space="0" w:color="auto"/>
                <w:right w:val="none" w:sz="0" w:space="0" w:color="auto"/>
              </w:divBdr>
            </w:div>
            <w:div w:id="1221087744">
              <w:marLeft w:val="0"/>
              <w:marRight w:val="0"/>
              <w:marTop w:val="0"/>
              <w:marBottom w:val="0"/>
              <w:divBdr>
                <w:top w:val="none" w:sz="0" w:space="0" w:color="auto"/>
                <w:left w:val="none" w:sz="0" w:space="0" w:color="auto"/>
                <w:bottom w:val="none" w:sz="0" w:space="0" w:color="auto"/>
                <w:right w:val="none" w:sz="0" w:space="0" w:color="auto"/>
              </w:divBdr>
            </w:div>
            <w:div w:id="1594237221">
              <w:marLeft w:val="0"/>
              <w:marRight w:val="0"/>
              <w:marTop w:val="0"/>
              <w:marBottom w:val="0"/>
              <w:divBdr>
                <w:top w:val="none" w:sz="0" w:space="0" w:color="auto"/>
                <w:left w:val="none" w:sz="0" w:space="0" w:color="auto"/>
                <w:bottom w:val="none" w:sz="0" w:space="0" w:color="auto"/>
                <w:right w:val="none" w:sz="0" w:space="0" w:color="auto"/>
              </w:divBdr>
            </w:div>
            <w:div w:id="861825778">
              <w:marLeft w:val="0"/>
              <w:marRight w:val="0"/>
              <w:marTop w:val="0"/>
              <w:marBottom w:val="0"/>
              <w:divBdr>
                <w:top w:val="none" w:sz="0" w:space="0" w:color="auto"/>
                <w:left w:val="none" w:sz="0" w:space="0" w:color="auto"/>
                <w:bottom w:val="none" w:sz="0" w:space="0" w:color="auto"/>
                <w:right w:val="none" w:sz="0" w:space="0" w:color="auto"/>
              </w:divBdr>
            </w:div>
            <w:div w:id="1715543818">
              <w:marLeft w:val="0"/>
              <w:marRight w:val="0"/>
              <w:marTop w:val="0"/>
              <w:marBottom w:val="0"/>
              <w:divBdr>
                <w:top w:val="none" w:sz="0" w:space="0" w:color="auto"/>
                <w:left w:val="none" w:sz="0" w:space="0" w:color="auto"/>
                <w:bottom w:val="none" w:sz="0" w:space="0" w:color="auto"/>
                <w:right w:val="none" w:sz="0" w:space="0" w:color="auto"/>
              </w:divBdr>
            </w:div>
            <w:div w:id="136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120879375">
      <w:bodyDiv w:val="1"/>
      <w:marLeft w:val="0"/>
      <w:marRight w:val="0"/>
      <w:marTop w:val="0"/>
      <w:marBottom w:val="0"/>
      <w:divBdr>
        <w:top w:val="none" w:sz="0" w:space="0" w:color="auto"/>
        <w:left w:val="none" w:sz="0" w:space="0" w:color="auto"/>
        <w:bottom w:val="none" w:sz="0" w:space="0" w:color="auto"/>
        <w:right w:val="none" w:sz="0" w:space="0" w:color="auto"/>
      </w:divBdr>
    </w:div>
    <w:div w:id="1122652488">
      <w:bodyDiv w:val="1"/>
      <w:marLeft w:val="0"/>
      <w:marRight w:val="0"/>
      <w:marTop w:val="0"/>
      <w:marBottom w:val="0"/>
      <w:divBdr>
        <w:top w:val="none" w:sz="0" w:space="0" w:color="auto"/>
        <w:left w:val="none" w:sz="0" w:space="0" w:color="auto"/>
        <w:bottom w:val="none" w:sz="0" w:space="0" w:color="auto"/>
        <w:right w:val="none" w:sz="0" w:space="0" w:color="auto"/>
      </w:divBdr>
      <w:divsChild>
        <w:div w:id="1116757024">
          <w:marLeft w:val="0"/>
          <w:marRight w:val="0"/>
          <w:marTop w:val="0"/>
          <w:marBottom w:val="0"/>
          <w:divBdr>
            <w:top w:val="none" w:sz="0" w:space="0" w:color="auto"/>
            <w:left w:val="none" w:sz="0" w:space="0" w:color="auto"/>
            <w:bottom w:val="none" w:sz="0" w:space="0" w:color="auto"/>
            <w:right w:val="none" w:sz="0" w:space="0" w:color="auto"/>
          </w:divBdr>
        </w:div>
        <w:div w:id="1262495369">
          <w:marLeft w:val="0"/>
          <w:marRight w:val="0"/>
          <w:marTop w:val="0"/>
          <w:marBottom w:val="0"/>
          <w:divBdr>
            <w:top w:val="none" w:sz="0" w:space="0" w:color="auto"/>
            <w:left w:val="none" w:sz="0" w:space="0" w:color="auto"/>
            <w:bottom w:val="none" w:sz="0" w:space="0" w:color="auto"/>
            <w:right w:val="none" w:sz="0" w:space="0" w:color="auto"/>
          </w:divBdr>
        </w:div>
        <w:div w:id="1706061592">
          <w:marLeft w:val="0"/>
          <w:marRight w:val="0"/>
          <w:marTop w:val="0"/>
          <w:marBottom w:val="0"/>
          <w:divBdr>
            <w:top w:val="none" w:sz="0" w:space="0" w:color="auto"/>
            <w:left w:val="none" w:sz="0" w:space="0" w:color="auto"/>
            <w:bottom w:val="none" w:sz="0" w:space="0" w:color="auto"/>
            <w:right w:val="none" w:sz="0" w:space="0" w:color="auto"/>
          </w:divBdr>
        </w:div>
        <w:div w:id="631862897">
          <w:marLeft w:val="0"/>
          <w:marRight w:val="0"/>
          <w:marTop w:val="0"/>
          <w:marBottom w:val="0"/>
          <w:divBdr>
            <w:top w:val="none" w:sz="0" w:space="0" w:color="auto"/>
            <w:left w:val="none" w:sz="0" w:space="0" w:color="auto"/>
            <w:bottom w:val="none" w:sz="0" w:space="0" w:color="auto"/>
            <w:right w:val="none" w:sz="0" w:space="0" w:color="auto"/>
          </w:divBdr>
        </w:div>
        <w:div w:id="1928148698">
          <w:marLeft w:val="0"/>
          <w:marRight w:val="0"/>
          <w:marTop w:val="0"/>
          <w:marBottom w:val="0"/>
          <w:divBdr>
            <w:top w:val="none" w:sz="0" w:space="0" w:color="auto"/>
            <w:left w:val="none" w:sz="0" w:space="0" w:color="auto"/>
            <w:bottom w:val="none" w:sz="0" w:space="0" w:color="auto"/>
            <w:right w:val="none" w:sz="0" w:space="0" w:color="auto"/>
          </w:divBdr>
        </w:div>
        <w:div w:id="1327394863">
          <w:marLeft w:val="0"/>
          <w:marRight w:val="0"/>
          <w:marTop w:val="0"/>
          <w:marBottom w:val="0"/>
          <w:divBdr>
            <w:top w:val="none" w:sz="0" w:space="0" w:color="auto"/>
            <w:left w:val="none" w:sz="0" w:space="0" w:color="auto"/>
            <w:bottom w:val="none" w:sz="0" w:space="0" w:color="auto"/>
            <w:right w:val="none" w:sz="0" w:space="0" w:color="auto"/>
          </w:divBdr>
        </w:div>
        <w:div w:id="1403942563">
          <w:marLeft w:val="0"/>
          <w:marRight w:val="0"/>
          <w:marTop w:val="0"/>
          <w:marBottom w:val="0"/>
          <w:divBdr>
            <w:top w:val="none" w:sz="0" w:space="0" w:color="auto"/>
            <w:left w:val="none" w:sz="0" w:space="0" w:color="auto"/>
            <w:bottom w:val="none" w:sz="0" w:space="0" w:color="auto"/>
            <w:right w:val="none" w:sz="0" w:space="0" w:color="auto"/>
          </w:divBdr>
        </w:div>
        <w:div w:id="1931040288">
          <w:marLeft w:val="0"/>
          <w:marRight w:val="0"/>
          <w:marTop w:val="0"/>
          <w:marBottom w:val="0"/>
          <w:divBdr>
            <w:top w:val="none" w:sz="0" w:space="0" w:color="auto"/>
            <w:left w:val="none" w:sz="0" w:space="0" w:color="auto"/>
            <w:bottom w:val="none" w:sz="0" w:space="0" w:color="auto"/>
            <w:right w:val="none" w:sz="0" w:space="0" w:color="auto"/>
          </w:divBdr>
        </w:div>
        <w:div w:id="527185205">
          <w:marLeft w:val="0"/>
          <w:marRight w:val="0"/>
          <w:marTop w:val="0"/>
          <w:marBottom w:val="0"/>
          <w:divBdr>
            <w:top w:val="none" w:sz="0" w:space="0" w:color="auto"/>
            <w:left w:val="none" w:sz="0" w:space="0" w:color="auto"/>
            <w:bottom w:val="none" w:sz="0" w:space="0" w:color="auto"/>
            <w:right w:val="none" w:sz="0" w:space="0" w:color="auto"/>
          </w:divBdr>
          <w:divsChild>
            <w:div w:id="749884174">
              <w:marLeft w:val="0"/>
              <w:marRight w:val="0"/>
              <w:marTop w:val="0"/>
              <w:marBottom w:val="0"/>
              <w:divBdr>
                <w:top w:val="none" w:sz="0" w:space="0" w:color="auto"/>
                <w:left w:val="none" w:sz="0" w:space="0" w:color="auto"/>
                <w:bottom w:val="none" w:sz="0" w:space="0" w:color="auto"/>
                <w:right w:val="none" w:sz="0" w:space="0" w:color="auto"/>
              </w:divBdr>
            </w:div>
            <w:div w:id="144517097">
              <w:marLeft w:val="0"/>
              <w:marRight w:val="0"/>
              <w:marTop w:val="0"/>
              <w:marBottom w:val="0"/>
              <w:divBdr>
                <w:top w:val="none" w:sz="0" w:space="0" w:color="auto"/>
                <w:left w:val="none" w:sz="0" w:space="0" w:color="auto"/>
                <w:bottom w:val="none" w:sz="0" w:space="0" w:color="auto"/>
                <w:right w:val="none" w:sz="0" w:space="0" w:color="auto"/>
              </w:divBdr>
            </w:div>
          </w:divsChild>
        </w:div>
        <w:div w:id="1244148604">
          <w:marLeft w:val="0"/>
          <w:marRight w:val="0"/>
          <w:marTop w:val="0"/>
          <w:marBottom w:val="0"/>
          <w:divBdr>
            <w:top w:val="none" w:sz="0" w:space="0" w:color="auto"/>
            <w:left w:val="none" w:sz="0" w:space="0" w:color="auto"/>
            <w:bottom w:val="none" w:sz="0" w:space="0" w:color="auto"/>
            <w:right w:val="none" w:sz="0" w:space="0" w:color="auto"/>
          </w:divBdr>
        </w:div>
        <w:div w:id="763494542">
          <w:marLeft w:val="0"/>
          <w:marRight w:val="0"/>
          <w:marTop w:val="0"/>
          <w:marBottom w:val="0"/>
          <w:divBdr>
            <w:top w:val="none" w:sz="0" w:space="0" w:color="auto"/>
            <w:left w:val="none" w:sz="0" w:space="0" w:color="auto"/>
            <w:bottom w:val="none" w:sz="0" w:space="0" w:color="auto"/>
            <w:right w:val="none" w:sz="0" w:space="0" w:color="auto"/>
          </w:divBdr>
        </w:div>
        <w:div w:id="1271282991">
          <w:marLeft w:val="0"/>
          <w:marRight w:val="0"/>
          <w:marTop w:val="0"/>
          <w:marBottom w:val="0"/>
          <w:divBdr>
            <w:top w:val="none" w:sz="0" w:space="0" w:color="auto"/>
            <w:left w:val="none" w:sz="0" w:space="0" w:color="auto"/>
            <w:bottom w:val="none" w:sz="0" w:space="0" w:color="auto"/>
            <w:right w:val="none" w:sz="0" w:space="0" w:color="auto"/>
          </w:divBdr>
        </w:div>
        <w:div w:id="931738366">
          <w:marLeft w:val="0"/>
          <w:marRight w:val="0"/>
          <w:marTop w:val="0"/>
          <w:marBottom w:val="0"/>
          <w:divBdr>
            <w:top w:val="none" w:sz="0" w:space="0" w:color="auto"/>
            <w:left w:val="none" w:sz="0" w:space="0" w:color="auto"/>
            <w:bottom w:val="none" w:sz="0" w:space="0" w:color="auto"/>
            <w:right w:val="none" w:sz="0" w:space="0" w:color="auto"/>
          </w:divBdr>
          <w:divsChild>
            <w:div w:id="1753114833">
              <w:marLeft w:val="-75"/>
              <w:marRight w:val="0"/>
              <w:marTop w:val="30"/>
              <w:marBottom w:val="30"/>
              <w:divBdr>
                <w:top w:val="none" w:sz="0" w:space="0" w:color="auto"/>
                <w:left w:val="none" w:sz="0" w:space="0" w:color="auto"/>
                <w:bottom w:val="none" w:sz="0" w:space="0" w:color="auto"/>
                <w:right w:val="none" w:sz="0" w:space="0" w:color="auto"/>
              </w:divBdr>
              <w:divsChild>
                <w:div w:id="1350257369">
                  <w:marLeft w:val="0"/>
                  <w:marRight w:val="0"/>
                  <w:marTop w:val="0"/>
                  <w:marBottom w:val="0"/>
                  <w:divBdr>
                    <w:top w:val="none" w:sz="0" w:space="0" w:color="auto"/>
                    <w:left w:val="none" w:sz="0" w:space="0" w:color="auto"/>
                    <w:bottom w:val="none" w:sz="0" w:space="0" w:color="auto"/>
                    <w:right w:val="none" w:sz="0" w:space="0" w:color="auto"/>
                  </w:divBdr>
                  <w:divsChild>
                    <w:div w:id="1571883878">
                      <w:marLeft w:val="0"/>
                      <w:marRight w:val="0"/>
                      <w:marTop w:val="0"/>
                      <w:marBottom w:val="0"/>
                      <w:divBdr>
                        <w:top w:val="none" w:sz="0" w:space="0" w:color="auto"/>
                        <w:left w:val="none" w:sz="0" w:space="0" w:color="auto"/>
                        <w:bottom w:val="none" w:sz="0" w:space="0" w:color="auto"/>
                        <w:right w:val="none" w:sz="0" w:space="0" w:color="auto"/>
                      </w:divBdr>
                    </w:div>
                  </w:divsChild>
                </w:div>
                <w:div w:id="66342285">
                  <w:marLeft w:val="0"/>
                  <w:marRight w:val="0"/>
                  <w:marTop w:val="0"/>
                  <w:marBottom w:val="0"/>
                  <w:divBdr>
                    <w:top w:val="none" w:sz="0" w:space="0" w:color="auto"/>
                    <w:left w:val="none" w:sz="0" w:space="0" w:color="auto"/>
                    <w:bottom w:val="none" w:sz="0" w:space="0" w:color="auto"/>
                    <w:right w:val="none" w:sz="0" w:space="0" w:color="auto"/>
                  </w:divBdr>
                  <w:divsChild>
                    <w:div w:id="2400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08390">
          <w:marLeft w:val="0"/>
          <w:marRight w:val="0"/>
          <w:marTop w:val="0"/>
          <w:marBottom w:val="0"/>
          <w:divBdr>
            <w:top w:val="none" w:sz="0" w:space="0" w:color="auto"/>
            <w:left w:val="none" w:sz="0" w:space="0" w:color="auto"/>
            <w:bottom w:val="none" w:sz="0" w:space="0" w:color="auto"/>
            <w:right w:val="none" w:sz="0" w:space="0" w:color="auto"/>
          </w:divBdr>
        </w:div>
        <w:div w:id="653531564">
          <w:marLeft w:val="0"/>
          <w:marRight w:val="0"/>
          <w:marTop w:val="0"/>
          <w:marBottom w:val="0"/>
          <w:divBdr>
            <w:top w:val="none" w:sz="0" w:space="0" w:color="auto"/>
            <w:left w:val="none" w:sz="0" w:space="0" w:color="auto"/>
            <w:bottom w:val="none" w:sz="0" w:space="0" w:color="auto"/>
            <w:right w:val="none" w:sz="0" w:space="0" w:color="auto"/>
          </w:divBdr>
        </w:div>
        <w:div w:id="1936328569">
          <w:marLeft w:val="0"/>
          <w:marRight w:val="0"/>
          <w:marTop w:val="0"/>
          <w:marBottom w:val="0"/>
          <w:divBdr>
            <w:top w:val="none" w:sz="0" w:space="0" w:color="auto"/>
            <w:left w:val="none" w:sz="0" w:space="0" w:color="auto"/>
            <w:bottom w:val="none" w:sz="0" w:space="0" w:color="auto"/>
            <w:right w:val="none" w:sz="0" w:space="0" w:color="auto"/>
          </w:divBdr>
        </w:div>
        <w:div w:id="1238706044">
          <w:marLeft w:val="0"/>
          <w:marRight w:val="0"/>
          <w:marTop w:val="0"/>
          <w:marBottom w:val="0"/>
          <w:divBdr>
            <w:top w:val="none" w:sz="0" w:space="0" w:color="auto"/>
            <w:left w:val="none" w:sz="0" w:space="0" w:color="auto"/>
            <w:bottom w:val="none" w:sz="0" w:space="0" w:color="auto"/>
            <w:right w:val="none" w:sz="0" w:space="0" w:color="auto"/>
          </w:divBdr>
        </w:div>
        <w:div w:id="1084842347">
          <w:marLeft w:val="0"/>
          <w:marRight w:val="0"/>
          <w:marTop w:val="0"/>
          <w:marBottom w:val="0"/>
          <w:divBdr>
            <w:top w:val="none" w:sz="0" w:space="0" w:color="auto"/>
            <w:left w:val="none" w:sz="0" w:space="0" w:color="auto"/>
            <w:bottom w:val="none" w:sz="0" w:space="0" w:color="auto"/>
            <w:right w:val="none" w:sz="0" w:space="0" w:color="auto"/>
          </w:divBdr>
        </w:div>
        <w:div w:id="2015914091">
          <w:marLeft w:val="0"/>
          <w:marRight w:val="0"/>
          <w:marTop w:val="0"/>
          <w:marBottom w:val="0"/>
          <w:divBdr>
            <w:top w:val="none" w:sz="0" w:space="0" w:color="auto"/>
            <w:left w:val="none" w:sz="0" w:space="0" w:color="auto"/>
            <w:bottom w:val="none" w:sz="0" w:space="0" w:color="auto"/>
            <w:right w:val="none" w:sz="0" w:space="0" w:color="auto"/>
          </w:divBdr>
        </w:div>
        <w:div w:id="2084448875">
          <w:marLeft w:val="0"/>
          <w:marRight w:val="0"/>
          <w:marTop w:val="0"/>
          <w:marBottom w:val="0"/>
          <w:divBdr>
            <w:top w:val="none" w:sz="0" w:space="0" w:color="auto"/>
            <w:left w:val="none" w:sz="0" w:space="0" w:color="auto"/>
            <w:bottom w:val="none" w:sz="0" w:space="0" w:color="auto"/>
            <w:right w:val="none" w:sz="0" w:space="0" w:color="auto"/>
          </w:divBdr>
        </w:div>
        <w:div w:id="1611468078">
          <w:marLeft w:val="0"/>
          <w:marRight w:val="0"/>
          <w:marTop w:val="0"/>
          <w:marBottom w:val="0"/>
          <w:divBdr>
            <w:top w:val="none" w:sz="0" w:space="0" w:color="auto"/>
            <w:left w:val="none" w:sz="0" w:space="0" w:color="auto"/>
            <w:bottom w:val="none" w:sz="0" w:space="0" w:color="auto"/>
            <w:right w:val="none" w:sz="0" w:space="0" w:color="auto"/>
          </w:divBdr>
        </w:div>
        <w:div w:id="869148072">
          <w:marLeft w:val="0"/>
          <w:marRight w:val="0"/>
          <w:marTop w:val="0"/>
          <w:marBottom w:val="0"/>
          <w:divBdr>
            <w:top w:val="none" w:sz="0" w:space="0" w:color="auto"/>
            <w:left w:val="none" w:sz="0" w:space="0" w:color="auto"/>
            <w:bottom w:val="none" w:sz="0" w:space="0" w:color="auto"/>
            <w:right w:val="none" w:sz="0" w:space="0" w:color="auto"/>
          </w:divBdr>
        </w:div>
        <w:div w:id="633752976">
          <w:marLeft w:val="0"/>
          <w:marRight w:val="0"/>
          <w:marTop w:val="0"/>
          <w:marBottom w:val="0"/>
          <w:divBdr>
            <w:top w:val="none" w:sz="0" w:space="0" w:color="auto"/>
            <w:left w:val="none" w:sz="0" w:space="0" w:color="auto"/>
            <w:bottom w:val="none" w:sz="0" w:space="0" w:color="auto"/>
            <w:right w:val="none" w:sz="0" w:space="0" w:color="auto"/>
          </w:divBdr>
        </w:div>
        <w:div w:id="829518376">
          <w:marLeft w:val="0"/>
          <w:marRight w:val="0"/>
          <w:marTop w:val="0"/>
          <w:marBottom w:val="0"/>
          <w:divBdr>
            <w:top w:val="none" w:sz="0" w:space="0" w:color="auto"/>
            <w:left w:val="none" w:sz="0" w:space="0" w:color="auto"/>
            <w:bottom w:val="none" w:sz="0" w:space="0" w:color="auto"/>
            <w:right w:val="none" w:sz="0" w:space="0" w:color="auto"/>
          </w:divBdr>
        </w:div>
        <w:div w:id="16665688">
          <w:marLeft w:val="0"/>
          <w:marRight w:val="0"/>
          <w:marTop w:val="0"/>
          <w:marBottom w:val="0"/>
          <w:divBdr>
            <w:top w:val="none" w:sz="0" w:space="0" w:color="auto"/>
            <w:left w:val="none" w:sz="0" w:space="0" w:color="auto"/>
            <w:bottom w:val="none" w:sz="0" w:space="0" w:color="auto"/>
            <w:right w:val="none" w:sz="0" w:space="0" w:color="auto"/>
          </w:divBdr>
        </w:div>
        <w:div w:id="1704204803">
          <w:marLeft w:val="0"/>
          <w:marRight w:val="0"/>
          <w:marTop w:val="0"/>
          <w:marBottom w:val="0"/>
          <w:divBdr>
            <w:top w:val="none" w:sz="0" w:space="0" w:color="auto"/>
            <w:left w:val="none" w:sz="0" w:space="0" w:color="auto"/>
            <w:bottom w:val="none" w:sz="0" w:space="0" w:color="auto"/>
            <w:right w:val="none" w:sz="0" w:space="0" w:color="auto"/>
          </w:divBdr>
        </w:div>
        <w:div w:id="1973780102">
          <w:marLeft w:val="0"/>
          <w:marRight w:val="0"/>
          <w:marTop w:val="0"/>
          <w:marBottom w:val="0"/>
          <w:divBdr>
            <w:top w:val="none" w:sz="0" w:space="0" w:color="auto"/>
            <w:left w:val="none" w:sz="0" w:space="0" w:color="auto"/>
            <w:bottom w:val="none" w:sz="0" w:space="0" w:color="auto"/>
            <w:right w:val="none" w:sz="0" w:space="0" w:color="auto"/>
          </w:divBdr>
        </w:div>
        <w:div w:id="1048184143">
          <w:marLeft w:val="0"/>
          <w:marRight w:val="0"/>
          <w:marTop w:val="0"/>
          <w:marBottom w:val="0"/>
          <w:divBdr>
            <w:top w:val="none" w:sz="0" w:space="0" w:color="auto"/>
            <w:left w:val="none" w:sz="0" w:space="0" w:color="auto"/>
            <w:bottom w:val="none" w:sz="0" w:space="0" w:color="auto"/>
            <w:right w:val="none" w:sz="0" w:space="0" w:color="auto"/>
          </w:divBdr>
          <w:divsChild>
            <w:div w:id="13504372">
              <w:marLeft w:val="0"/>
              <w:marRight w:val="0"/>
              <w:marTop w:val="0"/>
              <w:marBottom w:val="0"/>
              <w:divBdr>
                <w:top w:val="none" w:sz="0" w:space="0" w:color="auto"/>
                <w:left w:val="none" w:sz="0" w:space="0" w:color="auto"/>
                <w:bottom w:val="none" w:sz="0" w:space="0" w:color="auto"/>
                <w:right w:val="none" w:sz="0" w:space="0" w:color="auto"/>
              </w:divBdr>
            </w:div>
            <w:div w:id="1847553870">
              <w:marLeft w:val="0"/>
              <w:marRight w:val="0"/>
              <w:marTop w:val="0"/>
              <w:marBottom w:val="0"/>
              <w:divBdr>
                <w:top w:val="none" w:sz="0" w:space="0" w:color="auto"/>
                <w:left w:val="none" w:sz="0" w:space="0" w:color="auto"/>
                <w:bottom w:val="none" w:sz="0" w:space="0" w:color="auto"/>
                <w:right w:val="none" w:sz="0" w:space="0" w:color="auto"/>
              </w:divBdr>
            </w:div>
            <w:div w:id="205219351">
              <w:marLeft w:val="0"/>
              <w:marRight w:val="0"/>
              <w:marTop w:val="0"/>
              <w:marBottom w:val="0"/>
              <w:divBdr>
                <w:top w:val="none" w:sz="0" w:space="0" w:color="auto"/>
                <w:left w:val="none" w:sz="0" w:space="0" w:color="auto"/>
                <w:bottom w:val="none" w:sz="0" w:space="0" w:color="auto"/>
                <w:right w:val="none" w:sz="0" w:space="0" w:color="auto"/>
              </w:divBdr>
            </w:div>
            <w:div w:id="855117888">
              <w:marLeft w:val="0"/>
              <w:marRight w:val="0"/>
              <w:marTop w:val="0"/>
              <w:marBottom w:val="0"/>
              <w:divBdr>
                <w:top w:val="none" w:sz="0" w:space="0" w:color="auto"/>
                <w:left w:val="none" w:sz="0" w:space="0" w:color="auto"/>
                <w:bottom w:val="none" w:sz="0" w:space="0" w:color="auto"/>
                <w:right w:val="none" w:sz="0" w:space="0" w:color="auto"/>
              </w:divBdr>
            </w:div>
            <w:div w:id="67315600">
              <w:marLeft w:val="0"/>
              <w:marRight w:val="0"/>
              <w:marTop w:val="0"/>
              <w:marBottom w:val="0"/>
              <w:divBdr>
                <w:top w:val="none" w:sz="0" w:space="0" w:color="auto"/>
                <w:left w:val="none" w:sz="0" w:space="0" w:color="auto"/>
                <w:bottom w:val="none" w:sz="0" w:space="0" w:color="auto"/>
                <w:right w:val="none" w:sz="0" w:space="0" w:color="auto"/>
              </w:divBdr>
            </w:div>
            <w:div w:id="1995329973">
              <w:marLeft w:val="0"/>
              <w:marRight w:val="0"/>
              <w:marTop w:val="0"/>
              <w:marBottom w:val="0"/>
              <w:divBdr>
                <w:top w:val="none" w:sz="0" w:space="0" w:color="auto"/>
                <w:left w:val="none" w:sz="0" w:space="0" w:color="auto"/>
                <w:bottom w:val="none" w:sz="0" w:space="0" w:color="auto"/>
                <w:right w:val="none" w:sz="0" w:space="0" w:color="auto"/>
              </w:divBdr>
            </w:div>
            <w:div w:id="525367259">
              <w:marLeft w:val="0"/>
              <w:marRight w:val="0"/>
              <w:marTop w:val="0"/>
              <w:marBottom w:val="0"/>
              <w:divBdr>
                <w:top w:val="none" w:sz="0" w:space="0" w:color="auto"/>
                <w:left w:val="none" w:sz="0" w:space="0" w:color="auto"/>
                <w:bottom w:val="none" w:sz="0" w:space="0" w:color="auto"/>
                <w:right w:val="none" w:sz="0" w:space="0" w:color="auto"/>
              </w:divBdr>
            </w:div>
            <w:div w:id="5817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413695587">
      <w:bodyDiv w:val="1"/>
      <w:marLeft w:val="0"/>
      <w:marRight w:val="0"/>
      <w:marTop w:val="0"/>
      <w:marBottom w:val="0"/>
      <w:divBdr>
        <w:top w:val="none" w:sz="0" w:space="0" w:color="auto"/>
        <w:left w:val="none" w:sz="0" w:space="0" w:color="auto"/>
        <w:bottom w:val="none" w:sz="0" w:space="0" w:color="auto"/>
        <w:right w:val="none" w:sz="0" w:space="0" w:color="auto"/>
      </w:divBdr>
      <w:divsChild>
        <w:div w:id="1426264397">
          <w:marLeft w:val="0"/>
          <w:marRight w:val="0"/>
          <w:marTop w:val="0"/>
          <w:marBottom w:val="0"/>
          <w:divBdr>
            <w:top w:val="none" w:sz="0" w:space="0" w:color="auto"/>
            <w:left w:val="none" w:sz="0" w:space="0" w:color="auto"/>
            <w:bottom w:val="none" w:sz="0" w:space="0" w:color="auto"/>
            <w:right w:val="none" w:sz="0" w:space="0" w:color="auto"/>
          </w:divBdr>
          <w:divsChild>
            <w:div w:id="972054770">
              <w:marLeft w:val="0"/>
              <w:marRight w:val="0"/>
              <w:marTop w:val="0"/>
              <w:marBottom w:val="0"/>
              <w:divBdr>
                <w:top w:val="none" w:sz="0" w:space="0" w:color="auto"/>
                <w:left w:val="none" w:sz="0" w:space="0" w:color="auto"/>
                <w:bottom w:val="none" w:sz="0" w:space="0" w:color="auto"/>
                <w:right w:val="none" w:sz="0" w:space="0" w:color="auto"/>
              </w:divBdr>
              <w:divsChild>
                <w:div w:id="248971429">
                  <w:marLeft w:val="0"/>
                  <w:marRight w:val="0"/>
                  <w:marTop w:val="0"/>
                  <w:marBottom w:val="0"/>
                  <w:divBdr>
                    <w:top w:val="none" w:sz="0" w:space="0" w:color="auto"/>
                    <w:left w:val="none" w:sz="0" w:space="0" w:color="auto"/>
                    <w:bottom w:val="none" w:sz="0" w:space="0" w:color="auto"/>
                    <w:right w:val="none" w:sz="0" w:space="0" w:color="auto"/>
                  </w:divBdr>
                  <w:divsChild>
                    <w:div w:id="619458554">
                      <w:marLeft w:val="0"/>
                      <w:marRight w:val="0"/>
                      <w:marTop w:val="0"/>
                      <w:marBottom w:val="0"/>
                      <w:divBdr>
                        <w:top w:val="none" w:sz="0" w:space="0" w:color="auto"/>
                        <w:left w:val="none" w:sz="0" w:space="0" w:color="auto"/>
                        <w:bottom w:val="none" w:sz="0" w:space="0" w:color="auto"/>
                        <w:right w:val="none" w:sz="0" w:space="0" w:color="auto"/>
                      </w:divBdr>
                      <w:divsChild>
                        <w:div w:id="1729381108">
                          <w:marLeft w:val="0"/>
                          <w:marRight w:val="0"/>
                          <w:marTop w:val="0"/>
                          <w:marBottom w:val="0"/>
                          <w:divBdr>
                            <w:top w:val="none" w:sz="0" w:space="0" w:color="auto"/>
                            <w:left w:val="none" w:sz="0" w:space="0" w:color="auto"/>
                            <w:bottom w:val="none" w:sz="0" w:space="0" w:color="auto"/>
                            <w:right w:val="none" w:sz="0" w:space="0" w:color="auto"/>
                          </w:divBdr>
                          <w:divsChild>
                            <w:div w:id="1031682705">
                              <w:marLeft w:val="0"/>
                              <w:marRight w:val="0"/>
                              <w:marTop w:val="0"/>
                              <w:marBottom w:val="0"/>
                              <w:divBdr>
                                <w:top w:val="none" w:sz="0" w:space="0" w:color="auto"/>
                                <w:left w:val="none" w:sz="0" w:space="0" w:color="auto"/>
                                <w:bottom w:val="none" w:sz="0" w:space="0" w:color="auto"/>
                                <w:right w:val="none" w:sz="0" w:space="0" w:color="auto"/>
                              </w:divBdr>
                              <w:divsChild>
                                <w:div w:id="1473136516">
                                  <w:marLeft w:val="0"/>
                                  <w:marRight w:val="0"/>
                                  <w:marTop w:val="0"/>
                                  <w:marBottom w:val="0"/>
                                  <w:divBdr>
                                    <w:top w:val="none" w:sz="0" w:space="0" w:color="auto"/>
                                    <w:left w:val="none" w:sz="0" w:space="0" w:color="auto"/>
                                    <w:bottom w:val="none" w:sz="0" w:space="0" w:color="auto"/>
                                    <w:right w:val="none" w:sz="0" w:space="0" w:color="auto"/>
                                  </w:divBdr>
                                  <w:divsChild>
                                    <w:div w:id="132873520">
                                      <w:marLeft w:val="0"/>
                                      <w:marRight w:val="0"/>
                                      <w:marTop w:val="0"/>
                                      <w:marBottom w:val="0"/>
                                      <w:divBdr>
                                        <w:top w:val="none" w:sz="0" w:space="0" w:color="auto"/>
                                        <w:left w:val="none" w:sz="0" w:space="0" w:color="auto"/>
                                        <w:bottom w:val="none" w:sz="0" w:space="0" w:color="auto"/>
                                        <w:right w:val="none" w:sz="0" w:space="0" w:color="auto"/>
                                      </w:divBdr>
                                      <w:divsChild>
                                        <w:div w:id="627900666">
                                          <w:marLeft w:val="0"/>
                                          <w:marRight w:val="0"/>
                                          <w:marTop w:val="0"/>
                                          <w:marBottom w:val="0"/>
                                          <w:divBdr>
                                            <w:top w:val="none" w:sz="0" w:space="0" w:color="auto"/>
                                            <w:left w:val="none" w:sz="0" w:space="0" w:color="auto"/>
                                            <w:bottom w:val="none" w:sz="0" w:space="0" w:color="auto"/>
                                            <w:right w:val="none" w:sz="0" w:space="0" w:color="auto"/>
                                          </w:divBdr>
                                          <w:divsChild>
                                            <w:div w:id="9921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283409">
      <w:bodyDiv w:val="1"/>
      <w:marLeft w:val="0"/>
      <w:marRight w:val="0"/>
      <w:marTop w:val="0"/>
      <w:marBottom w:val="0"/>
      <w:divBdr>
        <w:top w:val="none" w:sz="0" w:space="0" w:color="auto"/>
        <w:left w:val="none" w:sz="0" w:space="0" w:color="auto"/>
        <w:bottom w:val="none" w:sz="0" w:space="0" w:color="auto"/>
        <w:right w:val="none" w:sz="0" w:space="0" w:color="auto"/>
      </w:divBdr>
      <w:divsChild>
        <w:div w:id="1072117814">
          <w:marLeft w:val="0"/>
          <w:marRight w:val="0"/>
          <w:marTop w:val="0"/>
          <w:marBottom w:val="0"/>
          <w:divBdr>
            <w:top w:val="none" w:sz="0" w:space="0" w:color="auto"/>
            <w:left w:val="none" w:sz="0" w:space="0" w:color="auto"/>
            <w:bottom w:val="none" w:sz="0" w:space="0" w:color="auto"/>
            <w:right w:val="none" w:sz="0" w:space="0" w:color="auto"/>
          </w:divBdr>
          <w:divsChild>
            <w:div w:id="1476332176">
              <w:marLeft w:val="0"/>
              <w:marRight w:val="0"/>
              <w:marTop w:val="0"/>
              <w:marBottom w:val="0"/>
              <w:divBdr>
                <w:top w:val="none" w:sz="0" w:space="0" w:color="auto"/>
                <w:left w:val="none" w:sz="0" w:space="0" w:color="auto"/>
                <w:bottom w:val="none" w:sz="0" w:space="0" w:color="auto"/>
                <w:right w:val="none" w:sz="0" w:space="0" w:color="auto"/>
              </w:divBdr>
            </w:div>
          </w:divsChild>
        </w:div>
        <w:div w:id="228730226">
          <w:marLeft w:val="0"/>
          <w:marRight w:val="0"/>
          <w:marTop w:val="0"/>
          <w:marBottom w:val="0"/>
          <w:divBdr>
            <w:top w:val="none" w:sz="0" w:space="0" w:color="auto"/>
            <w:left w:val="none" w:sz="0" w:space="0" w:color="auto"/>
            <w:bottom w:val="none" w:sz="0" w:space="0" w:color="auto"/>
            <w:right w:val="none" w:sz="0" w:space="0" w:color="auto"/>
          </w:divBdr>
          <w:divsChild>
            <w:div w:id="125123198">
              <w:marLeft w:val="0"/>
              <w:marRight w:val="0"/>
              <w:marTop w:val="0"/>
              <w:marBottom w:val="0"/>
              <w:divBdr>
                <w:top w:val="none" w:sz="0" w:space="0" w:color="auto"/>
                <w:left w:val="none" w:sz="0" w:space="0" w:color="auto"/>
                <w:bottom w:val="none" w:sz="0" w:space="0" w:color="auto"/>
                <w:right w:val="none" w:sz="0" w:space="0" w:color="auto"/>
              </w:divBdr>
            </w:div>
          </w:divsChild>
        </w:div>
        <w:div w:id="140467009">
          <w:marLeft w:val="0"/>
          <w:marRight w:val="0"/>
          <w:marTop w:val="0"/>
          <w:marBottom w:val="0"/>
          <w:divBdr>
            <w:top w:val="none" w:sz="0" w:space="0" w:color="auto"/>
            <w:left w:val="none" w:sz="0" w:space="0" w:color="auto"/>
            <w:bottom w:val="none" w:sz="0" w:space="0" w:color="auto"/>
            <w:right w:val="none" w:sz="0" w:space="0" w:color="auto"/>
          </w:divBdr>
          <w:divsChild>
            <w:div w:id="202442652">
              <w:marLeft w:val="0"/>
              <w:marRight w:val="0"/>
              <w:marTop w:val="0"/>
              <w:marBottom w:val="0"/>
              <w:divBdr>
                <w:top w:val="none" w:sz="0" w:space="0" w:color="auto"/>
                <w:left w:val="none" w:sz="0" w:space="0" w:color="auto"/>
                <w:bottom w:val="none" w:sz="0" w:space="0" w:color="auto"/>
                <w:right w:val="none" w:sz="0" w:space="0" w:color="auto"/>
              </w:divBdr>
            </w:div>
          </w:divsChild>
        </w:div>
        <w:div w:id="827592585">
          <w:marLeft w:val="0"/>
          <w:marRight w:val="0"/>
          <w:marTop w:val="0"/>
          <w:marBottom w:val="0"/>
          <w:divBdr>
            <w:top w:val="none" w:sz="0" w:space="0" w:color="auto"/>
            <w:left w:val="none" w:sz="0" w:space="0" w:color="auto"/>
            <w:bottom w:val="none" w:sz="0" w:space="0" w:color="auto"/>
            <w:right w:val="none" w:sz="0" w:space="0" w:color="auto"/>
          </w:divBdr>
          <w:divsChild>
            <w:div w:id="1978493097">
              <w:marLeft w:val="0"/>
              <w:marRight w:val="0"/>
              <w:marTop w:val="0"/>
              <w:marBottom w:val="0"/>
              <w:divBdr>
                <w:top w:val="none" w:sz="0" w:space="0" w:color="auto"/>
                <w:left w:val="none" w:sz="0" w:space="0" w:color="auto"/>
                <w:bottom w:val="none" w:sz="0" w:space="0" w:color="auto"/>
                <w:right w:val="none" w:sz="0" w:space="0" w:color="auto"/>
              </w:divBdr>
            </w:div>
          </w:divsChild>
        </w:div>
        <w:div w:id="1213468651">
          <w:marLeft w:val="0"/>
          <w:marRight w:val="0"/>
          <w:marTop w:val="0"/>
          <w:marBottom w:val="0"/>
          <w:divBdr>
            <w:top w:val="none" w:sz="0" w:space="0" w:color="auto"/>
            <w:left w:val="none" w:sz="0" w:space="0" w:color="auto"/>
            <w:bottom w:val="none" w:sz="0" w:space="0" w:color="auto"/>
            <w:right w:val="none" w:sz="0" w:space="0" w:color="auto"/>
          </w:divBdr>
          <w:divsChild>
            <w:div w:id="672300169">
              <w:marLeft w:val="0"/>
              <w:marRight w:val="0"/>
              <w:marTop w:val="0"/>
              <w:marBottom w:val="0"/>
              <w:divBdr>
                <w:top w:val="none" w:sz="0" w:space="0" w:color="auto"/>
                <w:left w:val="none" w:sz="0" w:space="0" w:color="auto"/>
                <w:bottom w:val="none" w:sz="0" w:space="0" w:color="auto"/>
                <w:right w:val="none" w:sz="0" w:space="0" w:color="auto"/>
              </w:divBdr>
            </w:div>
          </w:divsChild>
        </w:div>
        <w:div w:id="20474610">
          <w:marLeft w:val="0"/>
          <w:marRight w:val="0"/>
          <w:marTop w:val="0"/>
          <w:marBottom w:val="0"/>
          <w:divBdr>
            <w:top w:val="none" w:sz="0" w:space="0" w:color="auto"/>
            <w:left w:val="none" w:sz="0" w:space="0" w:color="auto"/>
            <w:bottom w:val="none" w:sz="0" w:space="0" w:color="auto"/>
            <w:right w:val="none" w:sz="0" w:space="0" w:color="auto"/>
          </w:divBdr>
          <w:divsChild>
            <w:div w:id="1235504380">
              <w:marLeft w:val="0"/>
              <w:marRight w:val="0"/>
              <w:marTop w:val="0"/>
              <w:marBottom w:val="0"/>
              <w:divBdr>
                <w:top w:val="none" w:sz="0" w:space="0" w:color="auto"/>
                <w:left w:val="none" w:sz="0" w:space="0" w:color="auto"/>
                <w:bottom w:val="none" w:sz="0" w:space="0" w:color="auto"/>
                <w:right w:val="none" w:sz="0" w:space="0" w:color="auto"/>
              </w:divBdr>
            </w:div>
          </w:divsChild>
        </w:div>
        <w:div w:id="1521357494">
          <w:marLeft w:val="0"/>
          <w:marRight w:val="0"/>
          <w:marTop w:val="0"/>
          <w:marBottom w:val="0"/>
          <w:divBdr>
            <w:top w:val="none" w:sz="0" w:space="0" w:color="auto"/>
            <w:left w:val="none" w:sz="0" w:space="0" w:color="auto"/>
            <w:bottom w:val="none" w:sz="0" w:space="0" w:color="auto"/>
            <w:right w:val="none" w:sz="0" w:space="0" w:color="auto"/>
          </w:divBdr>
          <w:divsChild>
            <w:div w:id="1962108901">
              <w:marLeft w:val="0"/>
              <w:marRight w:val="0"/>
              <w:marTop w:val="0"/>
              <w:marBottom w:val="0"/>
              <w:divBdr>
                <w:top w:val="none" w:sz="0" w:space="0" w:color="auto"/>
                <w:left w:val="none" w:sz="0" w:space="0" w:color="auto"/>
                <w:bottom w:val="none" w:sz="0" w:space="0" w:color="auto"/>
                <w:right w:val="none" w:sz="0" w:space="0" w:color="auto"/>
              </w:divBdr>
            </w:div>
            <w:div w:id="1802111527">
              <w:marLeft w:val="0"/>
              <w:marRight w:val="0"/>
              <w:marTop w:val="0"/>
              <w:marBottom w:val="0"/>
              <w:divBdr>
                <w:top w:val="none" w:sz="0" w:space="0" w:color="auto"/>
                <w:left w:val="none" w:sz="0" w:space="0" w:color="auto"/>
                <w:bottom w:val="none" w:sz="0" w:space="0" w:color="auto"/>
                <w:right w:val="none" w:sz="0" w:space="0" w:color="auto"/>
              </w:divBdr>
            </w:div>
            <w:div w:id="209080000">
              <w:marLeft w:val="0"/>
              <w:marRight w:val="0"/>
              <w:marTop w:val="0"/>
              <w:marBottom w:val="0"/>
              <w:divBdr>
                <w:top w:val="none" w:sz="0" w:space="0" w:color="auto"/>
                <w:left w:val="none" w:sz="0" w:space="0" w:color="auto"/>
                <w:bottom w:val="none" w:sz="0" w:space="0" w:color="auto"/>
                <w:right w:val="none" w:sz="0" w:space="0" w:color="auto"/>
              </w:divBdr>
            </w:div>
            <w:div w:id="1213686893">
              <w:marLeft w:val="0"/>
              <w:marRight w:val="0"/>
              <w:marTop w:val="0"/>
              <w:marBottom w:val="0"/>
              <w:divBdr>
                <w:top w:val="none" w:sz="0" w:space="0" w:color="auto"/>
                <w:left w:val="none" w:sz="0" w:space="0" w:color="auto"/>
                <w:bottom w:val="none" w:sz="0" w:space="0" w:color="auto"/>
                <w:right w:val="none" w:sz="0" w:space="0" w:color="auto"/>
              </w:divBdr>
            </w:div>
          </w:divsChild>
        </w:div>
        <w:div w:id="572812428">
          <w:marLeft w:val="0"/>
          <w:marRight w:val="0"/>
          <w:marTop w:val="0"/>
          <w:marBottom w:val="0"/>
          <w:divBdr>
            <w:top w:val="none" w:sz="0" w:space="0" w:color="auto"/>
            <w:left w:val="none" w:sz="0" w:space="0" w:color="auto"/>
            <w:bottom w:val="none" w:sz="0" w:space="0" w:color="auto"/>
            <w:right w:val="none" w:sz="0" w:space="0" w:color="auto"/>
          </w:divBdr>
          <w:divsChild>
            <w:div w:id="1881362232">
              <w:marLeft w:val="0"/>
              <w:marRight w:val="0"/>
              <w:marTop w:val="0"/>
              <w:marBottom w:val="0"/>
              <w:divBdr>
                <w:top w:val="none" w:sz="0" w:space="0" w:color="auto"/>
                <w:left w:val="none" w:sz="0" w:space="0" w:color="auto"/>
                <w:bottom w:val="none" w:sz="0" w:space="0" w:color="auto"/>
                <w:right w:val="none" w:sz="0" w:space="0" w:color="auto"/>
              </w:divBdr>
            </w:div>
            <w:div w:id="1033119751">
              <w:marLeft w:val="0"/>
              <w:marRight w:val="0"/>
              <w:marTop w:val="0"/>
              <w:marBottom w:val="0"/>
              <w:divBdr>
                <w:top w:val="none" w:sz="0" w:space="0" w:color="auto"/>
                <w:left w:val="none" w:sz="0" w:space="0" w:color="auto"/>
                <w:bottom w:val="none" w:sz="0" w:space="0" w:color="auto"/>
                <w:right w:val="none" w:sz="0" w:space="0" w:color="auto"/>
              </w:divBdr>
            </w:div>
          </w:divsChild>
        </w:div>
        <w:div w:id="110318427">
          <w:marLeft w:val="0"/>
          <w:marRight w:val="0"/>
          <w:marTop w:val="0"/>
          <w:marBottom w:val="0"/>
          <w:divBdr>
            <w:top w:val="none" w:sz="0" w:space="0" w:color="auto"/>
            <w:left w:val="none" w:sz="0" w:space="0" w:color="auto"/>
            <w:bottom w:val="none" w:sz="0" w:space="0" w:color="auto"/>
            <w:right w:val="none" w:sz="0" w:space="0" w:color="auto"/>
          </w:divBdr>
          <w:divsChild>
            <w:div w:id="1317950857">
              <w:marLeft w:val="0"/>
              <w:marRight w:val="0"/>
              <w:marTop w:val="0"/>
              <w:marBottom w:val="0"/>
              <w:divBdr>
                <w:top w:val="none" w:sz="0" w:space="0" w:color="auto"/>
                <w:left w:val="none" w:sz="0" w:space="0" w:color="auto"/>
                <w:bottom w:val="none" w:sz="0" w:space="0" w:color="auto"/>
                <w:right w:val="none" w:sz="0" w:space="0" w:color="auto"/>
              </w:divBdr>
            </w:div>
          </w:divsChild>
        </w:div>
        <w:div w:id="1664619828">
          <w:marLeft w:val="0"/>
          <w:marRight w:val="0"/>
          <w:marTop w:val="0"/>
          <w:marBottom w:val="0"/>
          <w:divBdr>
            <w:top w:val="none" w:sz="0" w:space="0" w:color="auto"/>
            <w:left w:val="none" w:sz="0" w:space="0" w:color="auto"/>
            <w:bottom w:val="none" w:sz="0" w:space="0" w:color="auto"/>
            <w:right w:val="none" w:sz="0" w:space="0" w:color="auto"/>
          </w:divBdr>
          <w:divsChild>
            <w:div w:id="1555115284">
              <w:marLeft w:val="0"/>
              <w:marRight w:val="0"/>
              <w:marTop w:val="0"/>
              <w:marBottom w:val="0"/>
              <w:divBdr>
                <w:top w:val="none" w:sz="0" w:space="0" w:color="auto"/>
                <w:left w:val="none" w:sz="0" w:space="0" w:color="auto"/>
                <w:bottom w:val="none" w:sz="0" w:space="0" w:color="auto"/>
                <w:right w:val="none" w:sz="0" w:space="0" w:color="auto"/>
              </w:divBdr>
            </w:div>
          </w:divsChild>
        </w:div>
        <w:div w:id="1560283024">
          <w:marLeft w:val="0"/>
          <w:marRight w:val="0"/>
          <w:marTop w:val="0"/>
          <w:marBottom w:val="0"/>
          <w:divBdr>
            <w:top w:val="none" w:sz="0" w:space="0" w:color="auto"/>
            <w:left w:val="none" w:sz="0" w:space="0" w:color="auto"/>
            <w:bottom w:val="none" w:sz="0" w:space="0" w:color="auto"/>
            <w:right w:val="none" w:sz="0" w:space="0" w:color="auto"/>
          </w:divBdr>
          <w:divsChild>
            <w:div w:id="692651041">
              <w:marLeft w:val="0"/>
              <w:marRight w:val="0"/>
              <w:marTop w:val="0"/>
              <w:marBottom w:val="0"/>
              <w:divBdr>
                <w:top w:val="none" w:sz="0" w:space="0" w:color="auto"/>
                <w:left w:val="none" w:sz="0" w:space="0" w:color="auto"/>
                <w:bottom w:val="none" w:sz="0" w:space="0" w:color="auto"/>
                <w:right w:val="none" w:sz="0" w:space="0" w:color="auto"/>
              </w:divBdr>
            </w:div>
          </w:divsChild>
        </w:div>
        <w:div w:id="1054890021">
          <w:marLeft w:val="0"/>
          <w:marRight w:val="0"/>
          <w:marTop w:val="0"/>
          <w:marBottom w:val="0"/>
          <w:divBdr>
            <w:top w:val="none" w:sz="0" w:space="0" w:color="auto"/>
            <w:left w:val="none" w:sz="0" w:space="0" w:color="auto"/>
            <w:bottom w:val="none" w:sz="0" w:space="0" w:color="auto"/>
            <w:right w:val="none" w:sz="0" w:space="0" w:color="auto"/>
          </w:divBdr>
          <w:divsChild>
            <w:div w:id="15287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7490">
      <w:bodyDiv w:val="1"/>
      <w:marLeft w:val="0"/>
      <w:marRight w:val="0"/>
      <w:marTop w:val="0"/>
      <w:marBottom w:val="0"/>
      <w:divBdr>
        <w:top w:val="none" w:sz="0" w:space="0" w:color="auto"/>
        <w:left w:val="none" w:sz="0" w:space="0" w:color="auto"/>
        <w:bottom w:val="none" w:sz="0" w:space="0" w:color="auto"/>
        <w:right w:val="none" w:sz="0" w:space="0" w:color="auto"/>
      </w:divBdr>
    </w:div>
    <w:div w:id="2081245095">
      <w:bodyDiv w:val="1"/>
      <w:marLeft w:val="0"/>
      <w:marRight w:val="0"/>
      <w:marTop w:val="0"/>
      <w:marBottom w:val="0"/>
      <w:divBdr>
        <w:top w:val="none" w:sz="0" w:space="0" w:color="auto"/>
        <w:left w:val="none" w:sz="0" w:space="0" w:color="auto"/>
        <w:bottom w:val="none" w:sz="0" w:space="0" w:color="auto"/>
        <w:right w:val="none" w:sz="0" w:space="0" w:color="auto"/>
      </w:divBdr>
      <w:divsChild>
        <w:div w:id="941647041">
          <w:marLeft w:val="0"/>
          <w:marRight w:val="0"/>
          <w:marTop w:val="0"/>
          <w:marBottom w:val="0"/>
          <w:divBdr>
            <w:top w:val="none" w:sz="0" w:space="0" w:color="auto"/>
            <w:left w:val="none" w:sz="0" w:space="0" w:color="auto"/>
            <w:bottom w:val="none" w:sz="0" w:space="0" w:color="auto"/>
            <w:right w:val="none" w:sz="0" w:space="0" w:color="auto"/>
          </w:divBdr>
        </w:div>
        <w:div w:id="1519923576">
          <w:marLeft w:val="0"/>
          <w:marRight w:val="0"/>
          <w:marTop w:val="0"/>
          <w:marBottom w:val="0"/>
          <w:divBdr>
            <w:top w:val="none" w:sz="0" w:space="0" w:color="auto"/>
            <w:left w:val="none" w:sz="0" w:space="0" w:color="auto"/>
            <w:bottom w:val="none" w:sz="0" w:space="0" w:color="auto"/>
            <w:right w:val="none" w:sz="0" w:space="0" w:color="auto"/>
          </w:divBdr>
        </w:div>
        <w:div w:id="504593914">
          <w:marLeft w:val="0"/>
          <w:marRight w:val="0"/>
          <w:marTop w:val="0"/>
          <w:marBottom w:val="0"/>
          <w:divBdr>
            <w:top w:val="none" w:sz="0" w:space="0" w:color="auto"/>
            <w:left w:val="none" w:sz="0" w:space="0" w:color="auto"/>
            <w:bottom w:val="none" w:sz="0" w:space="0" w:color="auto"/>
            <w:right w:val="none" w:sz="0" w:space="0" w:color="auto"/>
          </w:divBdr>
          <w:divsChild>
            <w:div w:id="600456347">
              <w:marLeft w:val="-75"/>
              <w:marRight w:val="0"/>
              <w:marTop w:val="30"/>
              <w:marBottom w:val="30"/>
              <w:divBdr>
                <w:top w:val="none" w:sz="0" w:space="0" w:color="auto"/>
                <w:left w:val="none" w:sz="0" w:space="0" w:color="auto"/>
                <w:bottom w:val="none" w:sz="0" w:space="0" w:color="auto"/>
                <w:right w:val="none" w:sz="0" w:space="0" w:color="auto"/>
              </w:divBdr>
              <w:divsChild>
                <w:div w:id="1278678294">
                  <w:marLeft w:val="0"/>
                  <w:marRight w:val="0"/>
                  <w:marTop w:val="0"/>
                  <w:marBottom w:val="0"/>
                  <w:divBdr>
                    <w:top w:val="none" w:sz="0" w:space="0" w:color="auto"/>
                    <w:left w:val="none" w:sz="0" w:space="0" w:color="auto"/>
                    <w:bottom w:val="none" w:sz="0" w:space="0" w:color="auto"/>
                    <w:right w:val="none" w:sz="0" w:space="0" w:color="auto"/>
                  </w:divBdr>
                  <w:divsChild>
                    <w:div w:id="1378553509">
                      <w:marLeft w:val="0"/>
                      <w:marRight w:val="0"/>
                      <w:marTop w:val="0"/>
                      <w:marBottom w:val="0"/>
                      <w:divBdr>
                        <w:top w:val="none" w:sz="0" w:space="0" w:color="auto"/>
                        <w:left w:val="none" w:sz="0" w:space="0" w:color="auto"/>
                        <w:bottom w:val="none" w:sz="0" w:space="0" w:color="auto"/>
                        <w:right w:val="none" w:sz="0" w:space="0" w:color="auto"/>
                      </w:divBdr>
                    </w:div>
                  </w:divsChild>
                </w:div>
                <w:div w:id="2055156454">
                  <w:marLeft w:val="0"/>
                  <w:marRight w:val="0"/>
                  <w:marTop w:val="0"/>
                  <w:marBottom w:val="0"/>
                  <w:divBdr>
                    <w:top w:val="none" w:sz="0" w:space="0" w:color="auto"/>
                    <w:left w:val="none" w:sz="0" w:space="0" w:color="auto"/>
                    <w:bottom w:val="none" w:sz="0" w:space="0" w:color="auto"/>
                    <w:right w:val="none" w:sz="0" w:space="0" w:color="auto"/>
                  </w:divBdr>
                  <w:divsChild>
                    <w:div w:id="1592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4301">
          <w:marLeft w:val="0"/>
          <w:marRight w:val="0"/>
          <w:marTop w:val="0"/>
          <w:marBottom w:val="0"/>
          <w:divBdr>
            <w:top w:val="none" w:sz="0" w:space="0" w:color="auto"/>
            <w:left w:val="none" w:sz="0" w:space="0" w:color="auto"/>
            <w:bottom w:val="none" w:sz="0" w:space="0" w:color="auto"/>
            <w:right w:val="none" w:sz="0" w:space="0" w:color="auto"/>
          </w:divBdr>
        </w:div>
        <w:div w:id="1778058351">
          <w:marLeft w:val="0"/>
          <w:marRight w:val="0"/>
          <w:marTop w:val="0"/>
          <w:marBottom w:val="0"/>
          <w:divBdr>
            <w:top w:val="none" w:sz="0" w:space="0" w:color="auto"/>
            <w:left w:val="none" w:sz="0" w:space="0" w:color="auto"/>
            <w:bottom w:val="none" w:sz="0" w:space="0" w:color="auto"/>
            <w:right w:val="none" w:sz="0" w:space="0" w:color="auto"/>
          </w:divBdr>
          <w:divsChild>
            <w:div w:id="1159685794">
              <w:marLeft w:val="-75"/>
              <w:marRight w:val="0"/>
              <w:marTop w:val="30"/>
              <w:marBottom w:val="30"/>
              <w:divBdr>
                <w:top w:val="none" w:sz="0" w:space="0" w:color="auto"/>
                <w:left w:val="none" w:sz="0" w:space="0" w:color="auto"/>
                <w:bottom w:val="none" w:sz="0" w:space="0" w:color="auto"/>
                <w:right w:val="none" w:sz="0" w:space="0" w:color="auto"/>
              </w:divBdr>
              <w:divsChild>
                <w:div w:id="810367610">
                  <w:marLeft w:val="0"/>
                  <w:marRight w:val="0"/>
                  <w:marTop w:val="0"/>
                  <w:marBottom w:val="0"/>
                  <w:divBdr>
                    <w:top w:val="none" w:sz="0" w:space="0" w:color="auto"/>
                    <w:left w:val="none" w:sz="0" w:space="0" w:color="auto"/>
                    <w:bottom w:val="none" w:sz="0" w:space="0" w:color="auto"/>
                    <w:right w:val="none" w:sz="0" w:space="0" w:color="auto"/>
                  </w:divBdr>
                  <w:divsChild>
                    <w:div w:id="269508612">
                      <w:marLeft w:val="0"/>
                      <w:marRight w:val="0"/>
                      <w:marTop w:val="0"/>
                      <w:marBottom w:val="0"/>
                      <w:divBdr>
                        <w:top w:val="none" w:sz="0" w:space="0" w:color="auto"/>
                        <w:left w:val="none" w:sz="0" w:space="0" w:color="auto"/>
                        <w:bottom w:val="none" w:sz="0" w:space="0" w:color="auto"/>
                        <w:right w:val="none" w:sz="0" w:space="0" w:color="auto"/>
                      </w:divBdr>
                    </w:div>
                  </w:divsChild>
                </w:div>
                <w:div w:id="1289120638">
                  <w:marLeft w:val="0"/>
                  <w:marRight w:val="0"/>
                  <w:marTop w:val="0"/>
                  <w:marBottom w:val="0"/>
                  <w:divBdr>
                    <w:top w:val="none" w:sz="0" w:space="0" w:color="auto"/>
                    <w:left w:val="none" w:sz="0" w:space="0" w:color="auto"/>
                    <w:bottom w:val="none" w:sz="0" w:space="0" w:color="auto"/>
                    <w:right w:val="none" w:sz="0" w:space="0" w:color="auto"/>
                  </w:divBdr>
                  <w:divsChild>
                    <w:div w:id="204643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77365">
          <w:marLeft w:val="0"/>
          <w:marRight w:val="0"/>
          <w:marTop w:val="0"/>
          <w:marBottom w:val="0"/>
          <w:divBdr>
            <w:top w:val="none" w:sz="0" w:space="0" w:color="auto"/>
            <w:left w:val="none" w:sz="0" w:space="0" w:color="auto"/>
            <w:bottom w:val="none" w:sz="0" w:space="0" w:color="auto"/>
            <w:right w:val="none" w:sz="0" w:space="0" w:color="auto"/>
          </w:divBdr>
        </w:div>
        <w:div w:id="1480851502">
          <w:marLeft w:val="0"/>
          <w:marRight w:val="0"/>
          <w:marTop w:val="0"/>
          <w:marBottom w:val="0"/>
          <w:divBdr>
            <w:top w:val="none" w:sz="0" w:space="0" w:color="auto"/>
            <w:left w:val="none" w:sz="0" w:space="0" w:color="auto"/>
            <w:bottom w:val="none" w:sz="0" w:space="0" w:color="auto"/>
            <w:right w:val="none" w:sz="0" w:space="0" w:color="auto"/>
          </w:divBdr>
          <w:divsChild>
            <w:div w:id="1282109447">
              <w:marLeft w:val="-75"/>
              <w:marRight w:val="0"/>
              <w:marTop w:val="30"/>
              <w:marBottom w:val="30"/>
              <w:divBdr>
                <w:top w:val="none" w:sz="0" w:space="0" w:color="auto"/>
                <w:left w:val="none" w:sz="0" w:space="0" w:color="auto"/>
                <w:bottom w:val="none" w:sz="0" w:space="0" w:color="auto"/>
                <w:right w:val="none" w:sz="0" w:space="0" w:color="auto"/>
              </w:divBdr>
              <w:divsChild>
                <w:div w:id="888804748">
                  <w:marLeft w:val="0"/>
                  <w:marRight w:val="0"/>
                  <w:marTop w:val="0"/>
                  <w:marBottom w:val="0"/>
                  <w:divBdr>
                    <w:top w:val="none" w:sz="0" w:space="0" w:color="auto"/>
                    <w:left w:val="none" w:sz="0" w:space="0" w:color="auto"/>
                    <w:bottom w:val="none" w:sz="0" w:space="0" w:color="auto"/>
                    <w:right w:val="none" w:sz="0" w:space="0" w:color="auto"/>
                  </w:divBdr>
                  <w:divsChild>
                    <w:div w:id="1052923344">
                      <w:marLeft w:val="0"/>
                      <w:marRight w:val="0"/>
                      <w:marTop w:val="0"/>
                      <w:marBottom w:val="0"/>
                      <w:divBdr>
                        <w:top w:val="none" w:sz="0" w:space="0" w:color="auto"/>
                        <w:left w:val="none" w:sz="0" w:space="0" w:color="auto"/>
                        <w:bottom w:val="none" w:sz="0" w:space="0" w:color="auto"/>
                        <w:right w:val="none" w:sz="0" w:space="0" w:color="auto"/>
                      </w:divBdr>
                    </w:div>
                  </w:divsChild>
                </w:div>
                <w:div w:id="677150374">
                  <w:marLeft w:val="0"/>
                  <w:marRight w:val="0"/>
                  <w:marTop w:val="0"/>
                  <w:marBottom w:val="0"/>
                  <w:divBdr>
                    <w:top w:val="none" w:sz="0" w:space="0" w:color="auto"/>
                    <w:left w:val="none" w:sz="0" w:space="0" w:color="auto"/>
                    <w:bottom w:val="none" w:sz="0" w:space="0" w:color="auto"/>
                    <w:right w:val="none" w:sz="0" w:space="0" w:color="auto"/>
                  </w:divBdr>
                  <w:divsChild>
                    <w:div w:id="636646062">
                      <w:marLeft w:val="0"/>
                      <w:marRight w:val="0"/>
                      <w:marTop w:val="0"/>
                      <w:marBottom w:val="0"/>
                      <w:divBdr>
                        <w:top w:val="none" w:sz="0" w:space="0" w:color="auto"/>
                        <w:left w:val="none" w:sz="0" w:space="0" w:color="auto"/>
                        <w:bottom w:val="none" w:sz="0" w:space="0" w:color="auto"/>
                        <w:right w:val="none" w:sz="0" w:space="0" w:color="auto"/>
                      </w:divBdr>
                    </w:div>
                    <w:div w:id="920986799">
                      <w:marLeft w:val="0"/>
                      <w:marRight w:val="0"/>
                      <w:marTop w:val="0"/>
                      <w:marBottom w:val="0"/>
                      <w:divBdr>
                        <w:top w:val="none" w:sz="0" w:space="0" w:color="auto"/>
                        <w:left w:val="none" w:sz="0" w:space="0" w:color="auto"/>
                        <w:bottom w:val="none" w:sz="0" w:space="0" w:color="auto"/>
                        <w:right w:val="none" w:sz="0" w:space="0" w:color="auto"/>
                      </w:divBdr>
                    </w:div>
                    <w:div w:id="1541817604">
                      <w:marLeft w:val="0"/>
                      <w:marRight w:val="0"/>
                      <w:marTop w:val="0"/>
                      <w:marBottom w:val="0"/>
                      <w:divBdr>
                        <w:top w:val="none" w:sz="0" w:space="0" w:color="auto"/>
                        <w:left w:val="none" w:sz="0" w:space="0" w:color="auto"/>
                        <w:bottom w:val="none" w:sz="0" w:space="0" w:color="auto"/>
                        <w:right w:val="none" w:sz="0" w:space="0" w:color="auto"/>
                      </w:divBdr>
                    </w:div>
                    <w:div w:id="11257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37834">
          <w:marLeft w:val="0"/>
          <w:marRight w:val="0"/>
          <w:marTop w:val="0"/>
          <w:marBottom w:val="0"/>
          <w:divBdr>
            <w:top w:val="none" w:sz="0" w:space="0" w:color="auto"/>
            <w:left w:val="none" w:sz="0" w:space="0" w:color="auto"/>
            <w:bottom w:val="none" w:sz="0" w:space="0" w:color="auto"/>
            <w:right w:val="none" w:sz="0" w:space="0" w:color="auto"/>
          </w:divBdr>
        </w:div>
        <w:div w:id="1658343704">
          <w:marLeft w:val="0"/>
          <w:marRight w:val="0"/>
          <w:marTop w:val="0"/>
          <w:marBottom w:val="0"/>
          <w:divBdr>
            <w:top w:val="none" w:sz="0" w:space="0" w:color="auto"/>
            <w:left w:val="none" w:sz="0" w:space="0" w:color="auto"/>
            <w:bottom w:val="none" w:sz="0" w:space="0" w:color="auto"/>
            <w:right w:val="none" w:sz="0" w:space="0" w:color="auto"/>
          </w:divBdr>
          <w:divsChild>
            <w:div w:id="346297688">
              <w:marLeft w:val="-75"/>
              <w:marRight w:val="0"/>
              <w:marTop w:val="30"/>
              <w:marBottom w:val="30"/>
              <w:divBdr>
                <w:top w:val="none" w:sz="0" w:space="0" w:color="auto"/>
                <w:left w:val="none" w:sz="0" w:space="0" w:color="auto"/>
                <w:bottom w:val="none" w:sz="0" w:space="0" w:color="auto"/>
                <w:right w:val="none" w:sz="0" w:space="0" w:color="auto"/>
              </w:divBdr>
              <w:divsChild>
                <w:div w:id="1139417448">
                  <w:marLeft w:val="0"/>
                  <w:marRight w:val="0"/>
                  <w:marTop w:val="0"/>
                  <w:marBottom w:val="0"/>
                  <w:divBdr>
                    <w:top w:val="none" w:sz="0" w:space="0" w:color="auto"/>
                    <w:left w:val="none" w:sz="0" w:space="0" w:color="auto"/>
                    <w:bottom w:val="none" w:sz="0" w:space="0" w:color="auto"/>
                    <w:right w:val="none" w:sz="0" w:space="0" w:color="auto"/>
                  </w:divBdr>
                  <w:divsChild>
                    <w:div w:id="2120950218">
                      <w:marLeft w:val="0"/>
                      <w:marRight w:val="0"/>
                      <w:marTop w:val="0"/>
                      <w:marBottom w:val="0"/>
                      <w:divBdr>
                        <w:top w:val="none" w:sz="0" w:space="0" w:color="auto"/>
                        <w:left w:val="none" w:sz="0" w:space="0" w:color="auto"/>
                        <w:bottom w:val="none" w:sz="0" w:space="0" w:color="auto"/>
                        <w:right w:val="none" w:sz="0" w:space="0" w:color="auto"/>
                      </w:divBdr>
                    </w:div>
                  </w:divsChild>
                </w:div>
                <w:div w:id="1878471620">
                  <w:marLeft w:val="0"/>
                  <w:marRight w:val="0"/>
                  <w:marTop w:val="0"/>
                  <w:marBottom w:val="0"/>
                  <w:divBdr>
                    <w:top w:val="none" w:sz="0" w:space="0" w:color="auto"/>
                    <w:left w:val="none" w:sz="0" w:space="0" w:color="auto"/>
                    <w:bottom w:val="none" w:sz="0" w:space="0" w:color="auto"/>
                    <w:right w:val="none" w:sz="0" w:space="0" w:color="auto"/>
                  </w:divBdr>
                  <w:divsChild>
                    <w:div w:id="7205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27809">
          <w:marLeft w:val="0"/>
          <w:marRight w:val="0"/>
          <w:marTop w:val="0"/>
          <w:marBottom w:val="0"/>
          <w:divBdr>
            <w:top w:val="none" w:sz="0" w:space="0" w:color="auto"/>
            <w:left w:val="none" w:sz="0" w:space="0" w:color="auto"/>
            <w:bottom w:val="none" w:sz="0" w:space="0" w:color="auto"/>
            <w:right w:val="none" w:sz="0" w:space="0" w:color="auto"/>
          </w:divBdr>
        </w:div>
        <w:div w:id="422844739">
          <w:marLeft w:val="0"/>
          <w:marRight w:val="0"/>
          <w:marTop w:val="0"/>
          <w:marBottom w:val="0"/>
          <w:divBdr>
            <w:top w:val="none" w:sz="0" w:space="0" w:color="auto"/>
            <w:left w:val="none" w:sz="0" w:space="0" w:color="auto"/>
            <w:bottom w:val="none" w:sz="0" w:space="0" w:color="auto"/>
            <w:right w:val="none" w:sz="0" w:space="0" w:color="auto"/>
          </w:divBdr>
          <w:divsChild>
            <w:div w:id="1426850129">
              <w:marLeft w:val="-75"/>
              <w:marRight w:val="0"/>
              <w:marTop w:val="30"/>
              <w:marBottom w:val="30"/>
              <w:divBdr>
                <w:top w:val="none" w:sz="0" w:space="0" w:color="auto"/>
                <w:left w:val="none" w:sz="0" w:space="0" w:color="auto"/>
                <w:bottom w:val="none" w:sz="0" w:space="0" w:color="auto"/>
                <w:right w:val="none" w:sz="0" w:space="0" w:color="auto"/>
              </w:divBdr>
              <w:divsChild>
                <w:div w:id="1104568849">
                  <w:marLeft w:val="0"/>
                  <w:marRight w:val="0"/>
                  <w:marTop w:val="0"/>
                  <w:marBottom w:val="0"/>
                  <w:divBdr>
                    <w:top w:val="none" w:sz="0" w:space="0" w:color="auto"/>
                    <w:left w:val="none" w:sz="0" w:space="0" w:color="auto"/>
                    <w:bottom w:val="none" w:sz="0" w:space="0" w:color="auto"/>
                    <w:right w:val="none" w:sz="0" w:space="0" w:color="auto"/>
                  </w:divBdr>
                  <w:divsChild>
                    <w:div w:id="521937891">
                      <w:marLeft w:val="0"/>
                      <w:marRight w:val="0"/>
                      <w:marTop w:val="0"/>
                      <w:marBottom w:val="0"/>
                      <w:divBdr>
                        <w:top w:val="none" w:sz="0" w:space="0" w:color="auto"/>
                        <w:left w:val="none" w:sz="0" w:space="0" w:color="auto"/>
                        <w:bottom w:val="none" w:sz="0" w:space="0" w:color="auto"/>
                        <w:right w:val="none" w:sz="0" w:space="0" w:color="auto"/>
                      </w:divBdr>
                    </w:div>
                  </w:divsChild>
                </w:div>
                <w:div w:id="1418401450">
                  <w:marLeft w:val="0"/>
                  <w:marRight w:val="0"/>
                  <w:marTop w:val="0"/>
                  <w:marBottom w:val="0"/>
                  <w:divBdr>
                    <w:top w:val="none" w:sz="0" w:space="0" w:color="auto"/>
                    <w:left w:val="none" w:sz="0" w:space="0" w:color="auto"/>
                    <w:bottom w:val="none" w:sz="0" w:space="0" w:color="auto"/>
                    <w:right w:val="none" w:sz="0" w:space="0" w:color="auto"/>
                  </w:divBdr>
                  <w:divsChild>
                    <w:div w:id="12969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1969">
          <w:marLeft w:val="0"/>
          <w:marRight w:val="0"/>
          <w:marTop w:val="0"/>
          <w:marBottom w:val="0"/>
          <w:divBdr>
            <w:top w:val="none" w:sz="0" w:space="0" w:color="auto"/>
            <w:left w:val="none" w:sz="0" w:space="0" w:color="auto"/>
            <w:bottom w:val="none" w:sz="0" w:space="0" w:color="auto"/>
            <w:right w:val="none" w:sz="0" w:space="0" w:color="auto"/>
          </w:divBdr>
        </w:div>
        <w:div w:id="1790776657">
          <w:marLeft w:val="0"/>
          <w:marRight w:val="0"/>
          <w:marTop w:val="0"/>
          <w:marBottom w:val="0"/>
          <w:divBdr>
            <w:top w:val="none" w:sz="0" w:space="0" w:color="auto"/>
            <w:left w:val="none" w:sz="0" w:space="0" w:color="auto"/>
            <w:bottom w:val="none" w:sz="0" w:space="0" w:color="auto"/>
            <w:right w:val="none" w:sz="0" w:space="0" w:color="auto"/>
          </w:divBdr>
          <w:divsChild>
            <w:div w:id="1724983141">
              <w:marLeft w:val="-75"/>
              <w:marRight w:val="0"/>
              <w:marTop w:val="30"/>
              <w:marBottom w:val="30"/>
              <w:divBdr>
                <w:top w:val="none" w:sz="0" w:space="0" w:color="auto"/>
                <w:left w:val="none" w:sz="0" w:space="0" w:color="auto"/>
                <w:bottom w:val="none" w:sz="0" w:space="0" w:color="auto"/>
                <w:right w:val="none" w:sz="0" w:space="0" w:color="auto"/>
              </w:divBdr>
              <w:divsChild>
                <w:div w:id="859048569">
                  <w:marLeft w:val="0"/>
                  <w:marRight w:val="0"/>
                  <w:marTop w:val="0"/>
                  <w:marBottom w:val="0"/>
                  <w:divBdr>
                    <w:top w:val="none" w:sz="0" w:space="0" w:color="auto"/>
                    <w:left w:val="none" w:sz="0" w:space="0" w:color="auto"/>
                    <w:bottom w:val="none" w:sz="0" w:space="0" w:color="auto"/>
                    <w:right w:val="none" w:sz="0" w:space="0" w:color="auto"/>
                  </w:divBdr>
                  <w:divsChild>
                    <w:div w:id="1618561260">
                      <w:marLeft w:val="0"/>
                      <w:marRight w:val="0"/>
                      <w:marTop w:val="0"/>
                      <w:marBottom w:val="0"/>
                      <w:divBdr>
                        <w:top w:val="none" w:sz="0" w:space="0" w:color="auto"/>
                        <w:left w:val="none" w:sz="0" w:space="0" w:color="auto"/>
                        <w:bottom w:val="none" w:sz="0" w:space="0" w:color="auto"/>
                        <w:right w:val="none" w:sz="0" w:space="0" w:color="auto"/>
                      </w:divBdr>
                    </w:div>
                  </w:divsChild>
                </w:div>
                <w:div w:id="1682783261">
                  <w:marLeft w:val="0"/>
                  <w:marRight w:val="0"/>
                  <w:marTop w:val="0"/>
                  <w:marBottom w:val="0"/>
                  <w:divBdr>
                    <w:top w:val="none" w:sz="0" w:space="0" w:color="auto"/>
                    <w:left w:val="none" w:sz="0" w:space="0" w:color="auto"/>
                    <w:bottom w:val="none" w:sz="0" w:space="0" w:color="auto"/>
                    <w:right w:val="none" w:sz="0" w:space="0" w:color="auto"/>
                  </w:divBdr>
                  <w:divsChild>
                    <w:div w:id="15722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72184">
          <w:marLeft w:val="0"/>
          <w:marRight w:val="0"/>
          <w:marTop w:val="0"/>
          <w:marBottom w:val="0"/>
          <w:divBdr>
            <w:top w:val="none" w:sz="0" w:space="0" w:color="auto"/>
            <w:left w:val="none" w:sz="0" w:space="0" w:color="auto"/>
            <w:bottom w:val="none" w:sz="0" w:space="0" w:color="auto"/>
            <w:right w:val="none" w:sz="0" w:space="0" w:color="auto"/>
          </w:divBdr>
        </w:div>
        <w:div w:id="748115197">
          <w:marLeft w:val="0"/>
          <w:marRight w:val="0"/>
          <w:marTop w:val="0"/>
          <w:marBottom w:val="0"/>
          <w:divBdr>
            <w:top w:val="none" w:sz="0" w:space="0" w:color="auto"/>
            <w:left w:val="none" w:sz="0" w:space="0" w:color="auto"/>
            <w:bottom w:val="none" w:sz="0" w:space="0" w:color="auto"/>
            <w:right w:val="none" w:sz="0" w:space="0" w:color="auto"/>
          </w:divBdr>
        </w:div>
        <w:div w:id="199513596">
          <w:marLeft w:val="0"/>
          <w:marRight w:val="0"/>
          <w:marTop w:val="0"/>
          <w:marBottom w:val="0"/>
          <w:divBdr>
            <w:top w:val="none" w:sz="0" w:space="0" w:color="auto"/>
            <w:left w:val="none" w:sz="0" w:space="0" w:color="auto"/>
            <w:bottom w:val="none" w:sz="0" w:space="0" w:color="auto"/>
            <w:right w:val="none" w:sz="0" w:space="0" w:color="auto"/>
          </w:divBdr>
        </w:div>
        <w:div w:id="1048802219">
          <w:marLeft w:val="0"/>
          <w:marRight w:val="0"/>
          <w:marTop w:val="0"/>
          <w:marBottom w:val="0"/>
          <w:divBdr>
            <w:top w:val="none" w:sz="0" w:space="0" w:color="auto"/>
            <w:left w:val="none" w:sz="0" w:space="0" w:color="auto"/>
            <w:bottom w:val="none" w:sz="0" w:space="0" w:color="auto"/>
            <w:right w:val="none" w:sz="0" w:space="0" w:color="auto"/>
          </w:divBdr>
        </w:div>
        <w:div w:id="428165217">
          <w:marLeft w:val="0"/>
          <w:marRight w:val="0"/>
          <w:marTop w:val="0"/>
          <w:marBottom w:val="0"/>
          <w:divBdr>
            <w:top w:val="none" w:sz="0" w:space="0" w:color="auto"/>
            <w:left w:val="none" w:sz="0" w:space="0" w:color="auto"/>
            <w:bottom w:val="none" w:sz="0" w:space="0" w:color="auto"/>
            <w:right w:val="none" w:sz="0" w:space="0" w:color="auto"/>
          </w:divBdr>
        </w:div>
        <w:div w:id="1005941169">
          <w:marLeft w:val="0"/>
          <w:marRight w:val="0"/>
          <w:marTop w:val="0"/>
          <w:marBottom w:val="0"/>
          <w:divBdr>
            <w:top w:val="none" w:sz="0" w:space="0" w:color="auto"/>
            <w:left w:val="none" w:sz="0" w:space="0" w:color="auto"/>
            <w:bottom w:val="none" w:sz="0" w:space="0" w:color="auto"/>
            <w:right w:val="none" w:sz="0" w:space="0" w:color="auto"/>
          </w:divBdr>
        </w:div>
        <w:div w:id="1058211488">
          <w:marLeft w:val="0"/>
          <w:marRight w:val="0"/>
          <w:marTop w:val="0"/>
          <w:marBottom w:val="0"/>
          <w:divBdr>
            <w:top w:val="none" w:sz="0" w:space="0" w:color="auto"/>
            <w:left w:val="none" w:sz="0" w:space="0" w:color="auto"/>
            <w:bottom w:val="none" w:sz="0" w:space="0" w:color="auto"/>
            <w:right w:val="none" w:sz="0" w:space="0" w:color="auto"/>
          </w:divBdr>
        </w:div>
        <w:div w:id="1035041972">
          <w:marLeft w:val="0"/>
          <w:marRight w:val="0"/>
          <w:marTop w:val="0"/>
          <w:marBottom w:val="0"/>
          <w:divBdr>
            <w:top w:val="none" w:sz="0" w:space="0" w:color="auto"/>
            <w:left w:val="none" w:sz="0" w:space="0" w:color="auto"/>
            <w:bottom w:val="none" w:sz="0" w:space="0" w:color="auto"/>
            <w:right w:val="none" w:sz="0" w:space="0" w:color="auto"/>
          </w:divBdr>
        </w:div>
        <w:div w:id="1039672818">
          <w:marLeft w:val="0"/>
          <w:marRight w:val="0"/>
          <w:marTop w:val="0"/>
          <w:marBottom w:val="0"/>
          <w:divBdr>
            <w:top w:val="none" w:sz="0" w:space="0" w:color="auto"/>
            <w:left w:val="none" w:sz="0" w:space="0" w:color="auto"/>
            <w:bottom w:val="none" w:sz="0" w:space="0" w:color="auto"/>
            <w:right w:val="none" w:sz="0" w:space="0" w:color="auto"/>
          </w:divBdr>
        </w:div>
        <w:div w:id="1456562953">
          <w:marLeft w:val="0"/>
          <w:marRight w:val="0"/>
          <w:marTop w:val="0"/>
          <w:marBottom w:val="0"/>
          <w:divBdr>
            <w:top w:val="none" w:sz="0" w:space="0" w:color="auto"/>
            <w:left w:val="none" w:sz="0" w:space="0" w:color="auto"/>
            <w:bottom w:val="none" w:sz="0" w:space="0" w:color="auto"/>
            <w:right w:val="none" w:sz="0" w:space="0" w:color="auto"/>
          </w:divBdr>
        </w:div>
        <w:div w:id="2006392643">
          <w:marLeft w:val="0"/>
          <w:marRight w:val="0"/>
          <w:marTop w:val="0"/>
          <w:marBottom w:val="0"/>
          <w:divBdr>
            <w:top w:val="none" w:sz="0" w:space="0" w:color="auto"/>
            <w:left w:val="none" w:sz="0" w:space="0" w:color="auto"/>
            <w:bottom w:val="none" w:sz="0" w:space="0" w:color="auto"/>
            <w:right w:val="none" w:sz="0" w:space="0" w:color="auto"/>
          </w:divBdr>
        </w:div>
        <w:div w:id="1636135690">
          <w:marLeft w:val="0"/>
          <w:marRight w:val="0"/>
          <w:marTop w:val="0"/>
          <w:marBottom w:val="0"/>
          <w:divBdr>
            <w:top w:val="none" w:sz="0" w:space="0" w:color="auto"/>
            <w:left w:val="none" w:sz="0" w:space="0" w:color="auto"/>
            <w:bottom w:val="none" w:sz="0" w:space="0" w:color="auto"/>
            <w:right w:val="none" w:sz="0" w:space="0" w:color="auto"/>
          </w:divBdr>
        </w:div>
        <w:div w:id="2043437629">
          <w:marLeft w:val="0"/>
          <w:marRight w:val="0"/>
          <w:marTop w:val="0"/>
          <w:marBottom w:val="0"/>
          <w:divBdr>
            <w:top w:val="none" w:sz="0" w:space="0" w:color="auto"/>
            <w:left w:val="none" w:sz="0" w:space="0" w:color="auto"/>
            <w:bottom w:val="none" w:sz="0" w:space="0" w:color="auto"/>
            <w:right w:val="none" w:sz="0" w:space="0" w:color="auto"/>
          </w:divBdr>
        </w:div>
        <w:div w:id="225650216">
          <w:marLeft w:val="0"/>
          <w:marRight w:val="0"/>
          <w:marTop w:val="0"/>
          <w:marBottom w:val="0"/>
          <w:divBdr>
            <w:top w:val="none" w:sz="0" w:space="0" w:color="auto"/>
            <w:left w:val="none" w:sz="0" w:space="0" w:color="auto"/>
            <w:bottom w:val="none" w:sz="0" w:space="0" w:color="auto"/>
            <w:right w:val="none" w:sz="0" w:space="0" w:color="auto"/>
          </w:divBdr>
          <w:divsChild>
            <w:div w:id="1439519438">
              <w:marLeft w:val="0"/>
              <w:marRight w:val="0"/>
              <w:marTop w:val="0"/>
              <w:marBottom w:val="0"/>
              <w:divBdr>
                <w:top w:val="none" w:sz="0" w:space="0" w:color="auto"/>
                <w:left w:val="none" w:sz="0" w:space="0" w:color="auto"/>
                <w:bottom w:val="none" w:sz="0" w:space="0" w:color="auto"/>
                <w:right w:val="none" w:sz="0" w:space="0" w:color="auto"/>
              </w:divBdr>
            </w:div>
            <w:div w:id="9991826">
              <w:marLeft w:val="0"/>
              <w:marRight w:val="0"/>
              <w:marTop w:val="0"/>
              <w:marBottom w:val="0"/>
              <w:divBdr>
                <w:top w:val="none" w:sz="0" w:space="0" w:color="auto"/>
                <w:left w:val="none" w:sz="0" w:space="0" w:color="auto"/>
                <w:bottom w:val="none" w:sz="0" w:space="0" w:color="auto"/>
                <w:right w:val="none" w:sz="0" w:space="0" w:color="auto"/>
              </w:divBdr>
            </w:div>
            <w:div w:id="1619993954">
              <w:marLeft w:val="0"/>
              <w:marRight w:val="0"/>
              <w:marTop w:val="0"/>
              <w:marBottom w:val="0"/>
              <w:divBdr>
                <w:top w:val="none" w:sz="0" w:space="0" w:color="auto"/>
                <w:left w:val="none" w:sz="0" w:space="0" w:color="auto"/>
                <w:bottom w:val="none" w:sz="0" w:space="0" w:color="auto"/>
                <w:right w:val="none" w:sz="0" w:space="0" w:color="auto"/>
              </w:divBdr>
            </w:div>
            <w:div w:id="1485052091">
              <w:marLeft w:val="0"/>
              <w:marRight w:val="0"/>
              <w:marTop w:val="0"/>
              <w:marBottom w:val="0"/>
              <w:divBdr>
                <w:top w:val="none" w:sz="0" w:space="0" w:color="auto"/>
                <w:left w:val="none" w:sz="0" w:space="0" w:color="auto"/>
                <w:bottom w:val="none" w:sz="0" w:space="0" w:color="auto"/>
                <w:right w:val="none" w:sz="0" w:space="0" w:color="auto"/>
              </w:divBdr>
            </w:div>
            <w:div w:id="1244215560">
              <w:marLeft w:val="0"/>
              <w:marRight w:val="0"/>
              <w:marTop w:val="0"/>
              <w:marBottom w:val="0"/>
              <w:divBdr>
                <w:top w:val="none" w:sz="0" w:space="0" w:color="auto"/>
                <w:left w:val="none" w:sz="0" w:space="0" w:color="auto"/>
                <w:bottom w:val="none" w:sz="0" w:space="0" w:color="auto"/>
                <w:right w:val="none" w:sz="0" w:space="0" w:color="auto"/>
              </w:divBdr>
            </w:div>
            <w:div w:id="498542747">
              <w:marLeft w:val="0"/>
              <w:marRight w:val="0"/>
              <w:marTop w:val="0"/>
              <w:marBottom w:val="0"/>
              <w:divBdr>
                <w:top w:val="none" w:sz="0" w:space="0" w:color="auto"/>
                <w:left w:val="none" w:sz="0" w:space="0" w:color="auto"/>
                <w:bottom w:val="none" w:sz="0" w:space="0" w:color="auto"/>
                <w:right w:val="none" w:sz="0" w:space="0" w:color="auto"/>
              </w:divBdr>
            </w:div>
            <w:div w:id="1408500161">
              <w:marLeft w:val="0"/>
              <w:marRight w:val="0"/>
              <w:marTop w:val="0"/>
              <w:marBottom w:val="0"/>
              <w:divBdr>
                <w:top w:val="none" w:sz="0" w:space="0" w:color="auto"/>
                <w:left w:val="none" w:sz="0" w:space="0" w:color="auto"/>
                <w:bottom w:val="none" w:sz="0" w:space="0" w:color="auto"/>
                <w:right w:val="none" w:sz="0" w:space="0" w:color="auto"/>
              </w:divBdr>
            </w:div>
            <w:div w:id="493647418">
              <w:marLeft w:val="0"/>
              <w:marRight w:val="0"/>
              <w:marTop w:val="0"/>
              <w:marBottom w:val="0"/>
              <w:divBdr>
                <w:top w:val="none" w:sz="0" w:space="0" w:color="auto"/>
                <w:left w:val="none" w:sz="0" w:space="0" w:color="auto"/>
                <w:bottom w:val="none" w:sz="0" w:space="0" w:color="auto"/>
                <w:right w:val="none" w:sz="0" w:space="0" w:color="auto"/>
              </w:divBdr>
            </w:div>
            <w:div w:id="1152286617">
              <w:marLeft w:val="0"/>
              <w:marRight w:val="0"/>
              <w:marTop w:val="0"/>
              <w:marBottom w:val="0"/>
              <w:divBdr>
                <w:top w:val="none" w:sz="0" w:space="0" w:color="auto"/>
                <w:left w:val="none" w:sz="0" w:space="0" w:color="auto"/>
                <w:bottom w:val="none" w:sz="0" w:space="0" w:color="auto"/>
                <w:right w:val="none" w:sz="0" w:space="0" w:color="auto"/>
              </w:divBdr>
            </w:div>
            <w:div w:id="1963461280">
              <w:marLeft w:val="0"/>
              <w:marRight w:val="0"/>
              <w:marTop w:val="0"/>
              <w:marBottom w:val="0"/>
              <w:divBdr>
                <w:top w:val="none" w:sz="0" w:space="0" w:color="auto"/>
                <w:left w:val="none" w:sz="0" w:space="0" w:color="auto"/>
                <w:bottom w:val="none" w:sz="0" w:space="0" w:color="auto"/>
                <w:right w:val="none" w:sz="0" w:space="0" w:color="auto"/>
              </w:divBdr>
            </w:div>
            <w:div w:id="423915352">
              <w:marLeft w:val="0"/>
              <w:marRight w:val="0"/>
              <w:marTop w:val="0"/>
              <w:marBottom w:val="0"/>
              <w:divBdr>
                <w:top w:val="none" w:sz="0" w:space="0" w:color="auto"/>
                <w:left w:val="none" w:sz="0" w:space="0" w:color="auto"/>
                <w:bottom w:val="none" w:sz="0" w:space="0" w:color="auto"/>
                <w:right w:val="none" w:sz="0" w:space="0" w:color="auto"/>
              </w:divBdr>
            </w:div>
            <w:div w:id="979918266">
              <w:marLeft w:val="0"/>
              <w:marRight w:val="0"/>
              <w:marTop w:val="0"/>
              <w:marBottom w:val="0"/>
              <w:divBdr>
                <w:top w:val="none" w:sz="0" w:space="0" w:color="auto"/>
                <w:left w:val="none" w:sz="0" w:space="0" w:color="auto"/>
                <w:bottom w:val="none" w:sz="0" w:space="0" w:color="auto"/>
                <w:right w:val="none" w:sz="0" w:space="0" w:color="auto"/>
              </w:divBdr>
            </w:div>
            <w:div w:id="1106776202">
              <w:marLeft w:val="0"/>
              <w:marRight w:val="0"/>
              <w:marTop w:val="0"/>
              <w:marBottom w:val="0"/>
              <w:divBdr>
                <w:top w:val="none" w:sz="0" w:space="0" w:color="auto"/>
                <w:left w:val="none" w:sz="0" w:space="0" w:color="auto"/>
                <w:bottom w:val="none" w:sz="0" w:space="0" w:color="auto"/>
                <w:right w:val="none" w:sz="0" w:space="0" w:color="auto"/>
              </w:divBdr>
            </w:div>
            <w:div w:id="1208253097">
              <w:marLeft w:val="0"/>
              <w:marRight w:val="0"/>
              <w:marTop w:val="0"/>
              <w:marBottom w:val="0"/>
              <w:divBdr>
                <w:top w:val="none" w:sz="0" w:space="0" w:color="auto"/>
                <w:left w:val="none" w:sz="0" w:space="0" w:color="auto"/>
                <w:bottom w:val="none" w:sz="0" w:space="0" w:color="auto"/>
                <w:right w:val="none" w:sz="0" w:space="0" w:color="auto"/>
              </w:divBdr>
            </w:div>
            <w:div w:id="1540047814">
              <w:marLeft w:val="0"/>
              <w:marRight w:val="0"/>
              <w:marTop w:val="0"/>
              <w:marBottom w:val="0"/>
              <w:divBdr>
                <w:top w:val="none" w:sz="0" w:space="0" w:color="auto"/>
                <w:left w:val="none" w:sz="0" w:space="0" w:color="auto"/>
                <w:bottom w:val="none" w:sz="0" w:space="0" w:color="auto"/>
                <w:right w:val="none" w:sz="0" w:space="0" w:color="auto"/>
              </w:divBdr>
            </w:div>
            <w:div w:id="12154653">
              <w:marLeft w:val="0"/>
              <w:marRight w:val="0"/>
              <w:marTop w:val="0"/>
              <w:marBottom w:val="0"/>
              <w:divBdr>
                <w:top w:val="none" w:sz="0" w:space="0" w:color="auto"/>
                <w:left w:val="none" w:sz="0" w:space="0" w:color="auto"/>
                <w:bottom w:val="none" w:sz="0" w:space="0" w:color="auto"/>
                <w:right w:val="none" w:sz="0" w:space="0" w:color="auto"/>
              </w:divBdr>
            </w:div>
            <w:div w:id="1013188420">
              <w:marLeft w:val="0"/>
              <w:marRight w:val="0"/>
              <w:marTop w:val="0"/>
              <w:marBottom w:val="0"/>
              <w:divBdr>
                <w:top w:val="none" w:sz="0" w:space="0" w:color="auto"/>
                <w:left w:val="none" w:sz="0" w:space="0" w:color="auto"/>
                <w:bottom w:val="none" w:sz="0" w:space="0" w:color="auto"/>
                <w:right w:val="none" w:sz="0" w:space="0" w:color="auto"/>
              </w:divBdr>
            </w:div>
            <w:div w:id="1677730277">
              <w:marLeft w:val="0"/>
              <w:marRight w:val="0"/>
              <w:marTop w:val="0"/>
              <w:marBottom w:val="0"/>
              <w:divBdr>
                <w:top w:val="none" w:sz="0" w:space="0" w:color="auto"/>
                <w:left w:val="none" w:sz="0" w:space="0" w:color="auto"/>
                <w:bottom w:val="none" w:sz="0" w:space="0" w:color="auto"/>
                <w:right w:val="none" w:sz="0" w:space="0" w:color="auto"/>
              </w:divBdr>
            </w:div>
            <w:div w:id="1578248871">
              <w:marLeft w:val="0"/>
              <w:marRight w:val="0"/>
              <w:marTop w:val="0"/>
              <w:marBottom w:val="0"/>
              <w:divBdr>
                <w:top w:val="none" w:sz="0" w:space="0" w:color="auto"/>
                <w:left w:val="none" w:sz="0" w:space="0" w:color="auto"/>
                <w:bottom w:val="none" w:sz="0" w:space="0" w:color="auto"/>
                <w:right w:val="none" w:sz="0" w:space="0" w:color="auto"/>
              </w:divBdr>
            </w:div>
            <w:div w:id="522669570">
              <w:marLeft w:val="0"/>
              <w:marRight w:val="0"/>
              <w:marTop w:val="0"/>
              <w:marBottom w:val="0"/>
              <w:divBdr>
                <w:top w:val="none" w:sz="0" w:space="0" w:color="auto"/>
                <w:left w:val="none" w:sz="0" w:space="0" w:color="auto"/>
                <w:bottom w:val="none" w:sz="0" w:space="0" w:color="auto"/>
                <w:right w:val="none" w:sz="0" w:space="0" w:color="auto"/>
              </w:divBdr>
            </w:div>
            <w:div w:id="920067038">
              <w:marLeft w:val="0"/>
              <w:marRight w:val="0"/>
              <w:marTop w:val="0"/>
              <w:marBottom w:val="0"/>
              <w:divBdr>
                <w:top w:val="none" w:sz="0" w:space="0" w:color="auto"/>
                <w:left w:val="none" w:sz="0" w:space="0" w:color="auto"/>
                <w:bottom w:val="none" w:sz="0" w:space="0" w:color="auto"/>
                <w:right w:val="none" w:sz="0" w:space="0" w:color="auto"/>
              </w:divBdr>
            </w:div>
            <w:div w:id="431974656">
              <w:marLeft w:val="0"/>
              <w:marRight w:val="0"/>
              <w:marTop w:val="0"/>
              <w:marBottom w:val="0"/>
              <w:divBdr>
                <w:top w:val="none" w:sz="0" w:space="0" w:color="auto"/>
                <w:left w:val="none" w:sz="0" w:space="0" w:color="auto"/>
                <w:bottom w:val="none" w:sz="0" w:space="0" w:color="auto"/>
                <w:right w:val="none" w:sz="0" w:space="0" w:color="auto"/>
              </w:divBdr>
            </w:div>
            <w:div w:id="1008024767">
              <w:marLeft w:val="0"/>
              <w:marRight w:val="0"/>
              <w:marTop w:val="0"/>
              <w:marBottom w:val="0"/>
              <w:divBdr>
                <w:top w:val="none" w:sz="0" w:space="0" w:color="auto"/>
                <w:left w:val="none" w:sz="0" w:space="0" w:color="auto"/>
                <w:bottom w:val="none" w:sz="0" w:space="0" w:color="auto"/>
                <w:right w:val="none" w:sz="0" w:space="0" w:color="auto"/>
              </w:divBdr>
            </w:div>
            <w:div w:id="1982685028">
              <w:marLeft w:val="0"/>
              <w:marRight w:val="0"/>
              <w:marTop w:val="0"/>
              <w:marBottom w:val="0"/>
              <w:divBdr>
                <w:top w:val="none" w:sz="0" w:space="0" w:color="auto"/>
                <w:left w:val="none" w:sz="0" w:space="0" w:color="auto"/>
                <w:bottom w:val="none" w:sz="0" w:space="0" w:color="auto"/>
                <w:right w:val="none" w:sz="0" w:space="0" w:color="auto"/>
              </w:divBdr>
            </w:div>
            <w:div w:id="852495948">
              <w:marLeft w:val="0"/>
              <w:marRight w:val="0"/>
              <w:marTop w:val="0"/>
              <w:marBottom w:val="0"/>
              <w:divBdr>
                <w:top w:val="none" w:sz="0" w:space="0" w:color="auto"/>
                <w:left w:val="none" w:sz="0" w:space="0" w:color="auto"/>
                <w:bottom w:val="none" w:sz="0" w:space="0" w:color="auto"/>
                <w:right w:val="none" w:sz="0" w:space="0" w:color="auto"/>
              </w:divBdr>
            </w:div>
            <w:div w:id="138573971">
              <w:marLeft w:val="0"/>
              <w:marRight w:val="0"/>
              <w:marTop w:val="0"/>
              <w:marBottom w:val="0"/>
              <w:divBdr>
                <w:top w:val="none" w:sz="0" w:space="0" w:color="auto"/>
                <w:left w:val="none" w:sz="0" w:space="0" w:color="auto"/>
                <w:bottom w:val="none" w:sz="0" w:space="0" w:color="auto"/>
                <w:right w:val="none" w:sz="0" w:space="0" w:color="auto"/>
              </w:divBdr>
            </w:div>
            <w:div w:id="1050497899">
              <w:marLeft w:val="0"/>
              <w:marRight w:val="0"/>
              <w:marTop w:val="0"/>
              <w:marBottom w:val="0"/>
              <w:divBdr>
                <w:top w:val="none" w:sz="0" w:space="0" w:color="auto"/>
                <w:left w:val="none" w:sz="0" w:space="0" w:color="auto"/>
                <w:bottom w:val="none" w:sz="0" w:space="0" w:color="auto"/>
                <w:right w:val="none" w:sz="0" w:space="0" w:color="auto"/>
              </w:divBdr>
            </w:div>
            <w:div w:id="1564944214">
              <w:marLeft w:val="0"/>
              <w:marRight w:val="0"/>
              <w:marTop w:val="0"/>
              <w:marBottom w:val="0"/>
              <w:divBdr>
                <w:top w:val="none" w:sz="0" w:space="0" w:color="auto"/>
                <w:left w:val="none" w:sz="0" w:space="0" w:color="auto"/>
                <w:bottom w:val="none" w:sz="0" w:space="0" w:color="auto"/>
                <w:right w:val="none" w:sz="0" w:space="0" w:color="auto"/>
              </w:divBdr>
            </w:div>
            <w:div w:id="608438916">
              <w:marLeft w:val="0"/>
              <w:marRight w:val="0"/>
              <w:marTop w:val="0"/>
              <w:marBottom w:val="0"/>
              <w:divBdr>
                <w:top w:val="none" w:sz="0" w:space="0" w:color="auto"/>
                <w:left w:val="none" w:sz="0" w:space="0" w:color="auto"/>
                <w:bottom w:val="none" w:sz="0" w:space="0" w:color="auto"/>
                <w:right w:val="none" w:sz="0" w:space="0" w:color="auto"/>
              </w:divBdr>
            </w:div>
            <w:div w:id="32461728">
              <w:marLeft w:val="0"/>
              <w:marRight w:val="0"/>
              <w:marTop w:val="0"/>
              <w:marBottom w:val="0"/>
              <w:divBdr>
                <w:top w:val="none" w:sz="0" w:space="0" w:color="auto"/>
                <w:left w:val="none" w:sz="0" w:space="0" w:color="auto"/>
                <w:bottom w:val="none" w:sz="0" w:space="0" w:color="auto"/>
                <w:right w:val="none" w:sz="0" w:space="0" w:color="auto"/>
              </w:divBdr>
            </w:div>
            <w:div w:id="1258321684">
              <w:marLeft w:val="0"/>
              <w:marRight w:val="0"/>
              <w:marTop w:val="0"/>
              <w:marBottom w:val="0"/>
              <w:divBdr>
                <w:top w:val="none" w:sz="0" w:space="0" w:color="auto"/>
                <w:left w:val="none" w:sz="0" w:space="0" w:color="auto"/>
                <w:bottom w:val="none" w:sz="0" w:space="0" w:color="auto"/>
                <w:right w:val="none" w:sz="0" w:space="0" w:color="auto"/>
              </w:divBdr>
            </w:div>
            <w:div w:id="1829982697">
              <w:marLeft w:val="0"/>
              <w:marRight w:val="0"/>
              <w:marTop w:val="0"/>
              <w:marBottom w:val="0"/>
              <w:divBdr>
                <w:top w:val="none" w:sz="0" w:space="0" w:color="auto"/>
                <w:left w:val="none" w:sz="0" w:space="0" w:color="auto"/>
                <w:bottom w:val="none" w:sz="0" w:space="0" w:color="auto"/>
                <w:right w:val="none" w:sz="0" w:space="0" w:color="auto"/>
              </w:divBdr>
            </w:div>
            <w:div w:id="2089695346">
              <w:marLeft w:val="0"/>
              <w:marRight w:val="0"/>
              <w:marTop w:val="0"/>
              <w:marBottom w:val="0"/>
              <w:divBdr>
                <w:top w:val="none" w:sz="0" w:space="0" w:color="auto"/>
                <w:left w:val="none" w:sz="0" w:space="0" w:color="auto"/>
                <w:bottom w:val="none" w:sz="0" w:space="0" w:color="auto"/>
                <w:right w:val="none" w:sz="0" w:space="0" w:color="auto"/>
              </w:divBdr>
            </w:div>
          </w:divsChild>
        </w:div>
        <w:div w:id="1891108274">
          <w:marLeft w:val="0"/>
          <w:marRight w:val="0"/>
          <w:marTop w:val="0"/>
          <w:marBottom w:val="0"/>
          <w:divBdr>
            <w:top w:val="none" w:sz="0" w:space="0" w:color="auto"/>
            <w:left w:val="none" w:sz="0" w:space="0" w:color="auto"/>
            <w:bottom w:val="none" w:sz="0" w:space="0" w:color="auto"/>
            <w:right w:val="none" w:sz="0" w:space="0" w:color="auto"/>
          </w:divBdr>
        </w:div>
        <w:div w:id="73017356">
          <w:marLeft w:val="0"/>
          <w:marRight w:val="0"/>
          <w:marTop w:val="0"/>
          <w:marBottom w:val="0"/>
          <w:divBdr>
            <w:top w:val="none" w:sz="0" w:space="0" w:color="auto"/>
            <w:left w:val="none" w:sz="0" w:space="0" w:color="auto"/>
            <w:bottom w:val="none" w:sz="0" w:space="0" w:color="auto"/>
            <w:right w:val="none" w:sz="0" w:space="0" w:color="auto"/>
          </w:divBdr>
        </w:div>
        <w:div w:id="697434919">
          <w:marLeft w:val="0"/>
          <w:marRight w:val="0"/>
          <w:marTop w:val="0"/>
          <w:marBottom w:val="0"/>
          <w:divBdr>
            <w:top w:val="none" w:sz="0" w:space="0" w:color="auto"/>
            <w:left w:val="none" w:sz="0" w:space="0" w:color="auto"/>
            <w:bottom w:val="none" w:sz="0" w:space="0" w:color="auto"/>
            <w:right w:val="none" w:sz="0" w:space="0" w:color="auto"/>
          </w:divBdr>
          <w:divsChild>
            <w:div w:id="1904022447">
              <w:marLeft w:val="-75"/>
              <w:marRight w:val="0"/>
              <w:marTop w:val="30"/>
              <w:marBottom w:val="30"/>
              <w:divBdr>
                <w:top w:val="none" w:sz="0" w:space="0" w:color="auto"/>
                <w:left w:val="none" w:sz="0" w:space="0" w:color="auto"/>
                <w:bottom w:val="none" w:sz="0" w:space="0" w:color="auto"/>
                <w:right w:val="none" w:sz="0" w:space="0" w:color="auto"/>
              </w:divBdr>
              <w:divsChild>
                <w:div w:id="322006784">
                  <w:marLeft w:val="0"/>
                  <w:marRight w:val="0"/>
                  <w:marTop w:val="0"/>
                  <w:marBottom w:val="0"/>
                  <w:divBdr>
                    <w:top w:val="none" w:sz="0" w:space="0" w:color="auto"/>
                    <w:left w:val="none" w:sz="0" w:space="0" w:color="auto"/>
                    <w:bottom w:val="none" w:sz="0" w:space="0" w:color="auto"/>
                    <w:right w:val="none" w:sz="0" w:space="0" w:color="auto"/>
                  </w:divBdr>
                  <w:divsChild>
                    <w:div w:id="1517227983">
                      <w:marLeft w:val="0"/>
                      <w:marRight w:val="0"/>
                      <w:marTop w:val="0"/>
                      <w:marBottom w:val="0"/>
                      <w:divBdr>
                        <w:top w:val="none" w:sz="0" w:space="0" w:color="auto"/>
                        <w:left w:val="none" w:sz="0" w:space="0" w:color="auto"/>
                        <w:bottom w:val="none" w:sz="0" w:space="0" w:color="auto"/>
                        <w:right w:val="none" w:sz="0" w:space="0" w:color="auto"/>
                      </w:divBdr>
                    </w:div>
                  </w:divsChild>
                </w:div>
                <w:div w:id="1592667370">
                  <w:marLeft w:val="0"/>
                  <w:marRight w:val="0"/>
                  <w:marTop w:val="0"/>
                  <w:marBottom w:val="0"/>
                  <w:divBdr>
                    <w:top w:val="none" w:sz="0" w:space="0" w:color="auto"/>
                    <w:left w:val="none" w:sz="0" w:space="0" w:color="auto"/>
                    <w:bottom w:val="none" w:sz="0" w:space="0" w:color="auto"/>
                    <w:right w:val="none" w:sz="0" w:space="0" w:color="auto"/>
                  </w:divBdr>
                  <w:divsChild>
                    <w:div w:id="53628135">
                      <w:marLeft w:val="0"/>
                      <w:marRight w:val="0"/>
                      <w:marTop w:val="0"/>
                      <w:marBottom w:val="0"/>
                      <w:divBdr>
                        <w:top w:val="none" w:sz="0" w:space="0" w:color="auto"/>
                        <w:left w:val="none" w:sz="0" w:space="0" w:color="auto"/>
                        <w:bottom w:val="none" w:sz="0" w:space="0" w:color="auto"/>
                        <w:right w:val="none" w:sz="0" w:space="0" w:color="auto"/>
                      </w:divBdr>
                    </w:div>
                  </w:divsChild>
                </w:div>
                <w:div w:id="1773741281">
                  <w:marLeft w:val="0"/>
                  <w:marRight w:val="0"/>
                  <w:marTop w:val="0"/>
                  <w:marBottom w:val="0"/>
                  <w:divBdr>
                    <w:top w:val="none" w:sz="0" w:space="0" w:color="auto"/>
                    <w:left w:val="none" w:sz="0" w:space="0" w:color="auto"/>
                    <w:bottom w:val="none" w:sz="0" w:space="0" w:color="auto"/>
                    <w:right w:val="none" w:sz="0" w:space="0" w:color="auto"/>
                  </w:divBdr>
                  <w:divsChild>
                    <w:div w:id="895437415">
                      <w:marLeft w:val="0"/>
                      <w:marRight w:val="0"/>
                      <w:marTop w:val="0"/>
                      <w:marBottom w:val="0"/>
                      <w:divBdr>
                        <w:top w:val="none" w:sz="0" w:space="0" w:color="auto"/>
                        <w:left w:val="none" w:sz="0" w:space="0" w:color="auto"/>
                        <w:bottom w:val="none" w:sz="0" w:space="0" w:color="auto"/>
                        <w:right w:val="none" w:sz="0" w:space="0" w:color="auto"/>
                      </w:divBdr>
                    </w:div>
                  </w:divsChild>
                </w:div>
                <w:div w:id="1609586552">
                  <w:marLeft w:val="0"/>
                  <w:marRight w:val="0"/>
                  <w:marTop w:val="0"/>
                  <w:marBottom w:val="0"/>
                  <w:divBdr>
                    <w:top w:val="none" w:sz="0" w:space="0" w:color="auto"/>
                    <w:left w:val="none" w:sz="0" w:space="0" w:color="auto"/>
                    <w:bottom w:val="none" w:sz="0" w:space="0" w:color="auto"/>
                    <w:right w:val="none" w:sz="0" w:space="0" w:color="auto"/>
                  </w:divBdr>
                  <w:divsChild>
                    <w:div w:id="1418792500">
                      <w:marLeft w:val="0"/>
                      <w:marRight w:val="0"/>
                      <w:marTop w:val="0"/>
                      <w:marBottom w:val="0"/>
                      <w:divBdr>
                        <w:top w:val="none" w:sz="0" w:space="0" w:color="auto"/>
                        <w:left w:val="none" w:sz="0" w:space="0" w:color="auto"/>
                        <w:bottom w:val="none" w:sz="0" w:space="0" w:color="auto"/>
                        <w:right w:val="none" w:sz="0" w:space="0" w:color="auto"/>
                      </w:divBdr>
                    </w:div>
                  </w:divsChild>
                </w:div>
                <w:div w:id="734476195">
                  <w:marLeft w:val="0"/>
                  <w:marRight w:val="0"/>
                  <w:marTop w:val="0"/>
                  <w:marBottom w:val="0"/>
                  <w:divBdr>
                    <w:top w:val="none" w:sz="0" w:space="0" w:color="auto"/>
                    <w:left w:val="none" w:sz="0" w:space="0" w:color="auto"/>
                    <w:bottom w:val="none" w:sz="0" w:space="0" w:color="auto"/>
                    <w:right w:val="none" w:sz="0" w:space="0" w:color="auto"/>
                  </w:divBdr>
                  <w:divsChild>
                    <w:div w:id="515849461">
                      <w:marLeft w:val="0"/>
                      <w:marRight w:val="0"/>
                      <w:marTop w:val="0"/>
                      <w:marBottom w:val="0"/>
                      <w:divBdr>
                        <w:top w:val="none" w:sz="0" w:space="0" w:color="auto"/>
                        <w:left w:val="none" w:sz="0" w:space="0" w:color="auto"/>
                        <w:bottom w:val="none" w:sz="0" w:space="0" w:color="auto"/>
                        <w:right w:val="none" w:sz="0" w:space="0" w:color="auto"/>
                      </w:divBdr>
                    </w:div>
                  </w:divsChild>
                </w:div>
                <w:div w:id="1600716907">
                  <w:marLeft w:val="0"/>
                  <w:marRight w:val="0"/>
                  <w:marTop w:val="0"/>
                  <w:marBottom w:val="0"/>
                  <w:divBdr>
                    <w:top w:val="none" w:sz="0" w:space="0" w:color="auto"/>
                    <w:left w:val="none" w:sz="0" w:space="0" w:color="auto"/>
                    <w:bottom w:val="none" w:sz="0" w:space="0" w:color="auto"/>
                    <w:right w:val="none" w:sz="0" w:space="0" w:color="auto"/>
                  </w:divBdr>
                  <w:divsChild>
                    <w:div w:id="1080906885">
                      <w:marLeft w:val="0"/>
                      <w:marRight w:val="0"/>
                      <w:marTop w:val="0"/>
                      <w:marBottom w:val="0"/>
                      <w:divBdr>
                        <w:top w:val="none" w:sz="0" w:space="0" w:color="auto"/>
                        <w:left w:val="none" w:sz="0" w:space="0" w:color="auto"/>
                        <w:bottom w:val="none" w:sz="0" w:space="0" w:color="auto"/>
                        <w:right w:val="none" w:sz="0" w:space="0" w:color="auto"/>
                      </w:divBdr>
                    </w:div>
                    <w:div w:id="350029163">
                      <w:marLeft w:val="0"/>
                      <w:marRight w:val="0"/>
                      <w:marTop w:val="0"/>
                      <w:marBottom w:val="0"/>
                      <w:divBdr>
                        <w:top w:val="none" w:sz="0" w:space="0" w:color="auto"/>
                        <w:left w:val="none" w:sz="0" w:space="0" w:color="auto"/>
                        <w:bottom w:val="none" w:sz="0" w:space="0" w:color="auto"/>
                        <w:right w:val="none" w:sz="0" w:space="0" w:color="auto"/>
                      </w:divBdr>
                    </w:div>
                  </w:divsChild>
                </w:div>
                <w:div w:id="1619406268">
                  <w:marLeft w:val="0"/>
                  <w:marRight w:val="0"/>
                  <w:marTop w:val="0"/>
                  <w:marBottom w:val="0"/>
                  <w:divBdr>
                    <w:top w:val="none" w:sz="0" w:space="0" w:color="auto"/>
                    <w:left w:val="none" w:sz="0" w:space="0" w:color="auto"/>
                    <w:bottom w:val="none" w:sz="0" w:space="0" w:color="auto"/>
                    <w:right w:val="none" w:sz="0" w:space="0" w:color="auto"/>
                  </w:divBdr>
                  <w:divsChild>
                    <w:div w:id="7027401">
                      <w:marLeft w:val="0"/>
                      <w:marRight w:val="0"/>
                      <w:marTop w:val="0"/>
                      <w:marBottom w:val="0"/>
                      <w:divBdr>
                        <w:top w:val="none" w:sz="0" w:space="0" w:color="auto"/>
                        <w:left w:val="none" w:sz="0" w:space="0" w:color="auto"/>
                        <w:bottom w:val="none" w:sz="0" w:space="0" w:color="auto"/>
                        <w:right w:val="none" w:sz="0" w:space="0" w:color="auto"/>
                      </w:divBdr>
                    </w:div>
                    <w:div w:id="1295913608">
                      <w:marLeft w:val="0"/>
                      <w:marRight w:val="0"/>
                      <w:marTop w:val="0"/>
                      <w:marBottom w:val="0"/>
                      <w:divBdr>
                        <w:top w:val="none" w:sz="0" w:space="0" w:color="auto"/>
                        <w:left w:val="none" w:sz="0" w:space="0" w:color="auto"/>
                        <w:bottom w:val="none" w:sz="0" w:space="0" w:color="auto"/>
                        <w:right w:val="none" w:sz="0" w:space="0" w:color="auto"/>
                      </w:divBdr>
                    </w:div>
                    <w:div w:id="1821069211">
                      <w:marLeft w:val="0"/>
                      <w:marRight w:val="0"/>
                      <w:marTop w:val="0"/>
                      <w:marBottom w:val="0"/>
                      <w:divBdr>
                        <w:top w:val="none" w:sz="0" w:space="0" w:color="auto"/>
                        <w:left w:val="none" w:sz="0" w:space="0" w:color="auto"/>
                        <w:bottom w:val="none" w:sz="0" w:space="0" w:color="auto"/>
                        <w:right w:val="none" w:sz="0" w:space="0" w:color="auto"/>
                      </w:divBdr>
                    </w:div>
                    <w:div w:id="136069664">
                      <w:marLeft w:val="0"/>
                      <w:marRight w:val="0"/>
                      <w:marTop w:val="0"/>
                      <w:marBottom w:val="0"/>
                      <w:divBdr>
                        <w:top w:val="none" w:sz="0" w:space="0" w:color="auto"/>
                        <w:left w:val="none" w:sz="0" w:space="0" w:color="auto"/>
                        <w:bottom w:val="none" w:sz="0" w:space="0" w:color="auto"/>
                        <w:right w:val="none" w:sz="0" w:space="0" w:color="auto"/>
                      </w:divBdr>
                    </w:div>
                  </w:divsChild>
                </w:div>
                <w:div w:id="1151479985">
                  <w:marLeft w:val="0"/>
                  <w:marRight w:val="0"/>
                  <w:marTop w:val="0"/>
                  <w:marBottom w:val="0"/>
                  <w:divBdr>
                    <w:top w:val="none" w:sz="0" w:space="0" w:color="auto"/>
                    <w:left w:val="none" w:sz="0" w:space="0" w:color="auto"/>
                    <w:bottom w:val="none" w:sz="0" w:space="0" w:color="auto"/>
                    <w:right w:val="none" w:sz="0" w:space="0" w:color="auto"/>
                  </w:divBdr>
                  <w:divsChild>
                    <w:div w:id="1220894570">
                      <w:marLeft w:val="0"/>
                      <w:marRight w:val="0"/>
                      <w:marTop w:val="0"/>
                      <w:marBottom w:val="0"/>
                      <w:divBdr>
                        <w:top w:val="none" w:sz="0" w:space="0" w:color="auto"/>
                        <w:left w:val="none" w:sz="0" w:space="0" w:color="auto"/>
                        <w:bottom w:val="none" w:sz="0" w:space="0" w:color="auto"/>
                        <w:right w:val="none" w:sz="0" w:space="0" w:color="auto"/>
                      </w:divBdr>
                    </w:div>
                    <w:div w:id="2080863025">
                      <w:marLeft w:val="0"/>
                      <w:marRight w:val="0"/>
                      <w:marTop w:val="0"/>
                      <w:marBottom w:val="0"/>
                      <w:divBdr>
                        <w:top w:val="none" w:sz="0" w:space="0" w:color="auto"/>
                        <w:left w:val="none" w:sz="0" w:space="0" w:color="auto"/>
                        <w:bottom w:val="none" w:sz="0" w:space="0" w:color="auto"/>
                        <w:right w:val="none" w:sz="0" w:space="0" w:color="auto"/>
                      </w:divBdr>
                    </w:div>
                  </w:divsChild>
                </w:div>
                <w:div w:id="787578349">
                  <w:marLeft w:val="0"/>
                  <w:marRight w:val="0"/>
                  <w:marTop w:val="0"/>
                  <w:marBottom w:val="0"/>
                  <w:divBdr>
                    <w:top w:val="none" w:sz="0" w:space="0" w:color="auto"/>
                    <w:left w:val="none" w:sz="0" w:space="0" w:color="auto"/>
                    <w:bottom w:val="none" w:sz="0" w:space="0" w:color="auto"/>
                    <w:right w:val="none" w:sz="0" w:space="0" w:color="auto"/>
                  </w:divBdr>
                  <w:divsChild>
                    <w:div w:id="72824884">
                      <w:marLeft w:val="0"/>
                      <w:marRight w:val="0"/>
                      <w:marTop w:val="0"/>
                      <w:marBottom w:val="0"/>
                      <w:divBdr>
                        <w:top w:val="none" w:sz="0" w:space="0" w:color="auto"/>
                        <w:left w:val="none" w:sz="0" w:space="0" w:color="auto"/>
                        <w:bottom w:val="none" w:sz="0" w:space="0" w:color="auto"/>
                        <w:right w:val="none" w:sz="0" w:space="0" w:color="auto"/>
                      </w:divBdr>
                    </w:div>
                  </w:divsChild>
                </w:div>
                <w:div w:id="1539470613">
                  <w:marLeft w:val="0"/>
                  <w:marRight w:val="0"/>
                  <w:marTop w:val="0"/>
                  <w:marBottom w:val="0"/>
                  <w:divBdr>
                    <w:top w:val="none" w:sz="0" w:space="0" w:color="auto"/>
                    <w:left w:val="none" w:sz="0" w:space="0" w:color="auto"/>
                    <w:bottom w:val="none" w:sz="0" w:space="0" w:color="auto"/>
                    <w:right w:val="none" w:sz="0" w:space="0" w:color="auto"/>
                  </w:divBdr>
                  <w:divsChild>
                    <w:div w:id="535966646">
                      <w:marLeft w:val="0"/>
                      <w:marRight w:val="0"/>
                      <w:marTop w:val="0"/>
                      <w:marBottom w:val="0"/>
                      <w:divBdr>
                        <w:top w:val="none" w:sz="0" w:space="0" w:color="auto"/>
                        <w:left w:val="none" w:sz="0" w:space="0" w:color="auto"/>
                        <w:bottom w:val="none" w:sz="0" w:space="0" w:color="auto"/>
                        <w:right w:val="none" w:sz="0" w:space="0" w:color="auto"/>
                      </w:divBdr>
                    </w:div>
                  </w:divsChild>
                </w:div>
                <w:div w:id="969702040">
                  <w:marLeft w:val="0"/>
                  <w:marRight w:val="0"/>
                  <w:marTop w:val="0"/>
                  <w:marBottom w:val="0"/>
                  <w:divBdr>
                    <w:top w:val="none" w:sz="0" w:space="0" w:color="auto"/>
                    <w:left w:val="none" w:sz="0" w:space="0" w:color="auto"/>
                    <w:bottom w:val="none" w:sz="0" w:space="0" w:color="auto"/>
                    <w:right w:val="none" w:sz="0" w:space="0" w:color="auto"/>
                  </w:divBdr>
                  <w:divsChild>
                    <w:div w:id="1130319368">
                      <w:marLeft w:val="0"/>
                      <w:marRight w:val="0"/>
                      <w:marTop w:val="0"/>
                      <w:marBottom w:val="0"/>
                      <w:divBdr>
                        <w:top w:val="none" w:sz="0" w:space="0" w:color="auto"/>
                        <w:left w:val="none" w:sz="0" w:space="0" w:color="auto"/>
                        <w:bottom w:val="none" w:sz="0" w:space="0" w:color="auto"/>
                        <w:right w:val="none" w:sz="0" w:space="0" w:color="auto"/>
                      </w:divBdr>
                    </w:div>
                  </w:divsChild>
                </w:div>
                <w:div w:id="1766875845">
                  <w:marLeft w:val="0"/>
                  <w:marRight w:val="0"/>
                  <w:marTop w:val="0"/>
                  <w:marBottom w:val="0"/>
                  <w:divBdr>
                    <w:top w:val="none" w:sz="0" w:space="0" w:color="auto"/>
                    <w:left w:val="none" w:sz="0" w:space="0" w:color="auto"/>
                    <w:bottom w:val="none" w:sz="0" w:space="0" w:color="auto"/>
                    <w:right w:val="none" w:sz="0" w:space="0" w:color="auto"/>
                  </w:divBdr>
                  <w:divsChild>
                    <w:div w:id="7517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ruitment@bathwells.anglican.or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bathwells.anglican.org"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peter.evans@bathwells.anglican.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bathandwells.org.uk/parish-support/church-buildings/working-with-the-dac/working-with-the-dac.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78BEA-376B-4883-AD4C-C3EEE7B7F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1639</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22</cp:revision>
  <cp:lastPrinted>2018-05-02T08:56:00Z</cp:lastPrinted>
  <dcterms:created xsi:type="dcterms:W3CDTF">2023-05-15T15:11:00Z</dcterms:created>
  <dcterms:modified xsi:type="dcterms:W3CDTF">2023-07-06T11:02:00Z</dcterms:modified>
</cp:coreProperties>
</file>