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732C2" w14:textId="40DE4981" w:rsidR="00A2713A" w:rsidRDefault="00A2713A" w:rsidP="0056125B">
      <w:pPr>
        <w:spacing w:after="0"/>
        <w:rPr>
          <w:b/>
          <w:bCs/>
          <w:sz w:val="24"/>
          <w:szCs w:val="24"/>
        </w:rPr>
      </w:pPr>
      <w:r w:rsidRPr="00A2713A">
        <w:rPr>
          <w:b/>
          <w:bCs/>
          <w:sz w:val="24"/>
          <w:szCs w:val="24"/>
        </w:rPr>
        <w:t>Healing Service during Evensong, Sunday 20 October 2024, Wells Cathedral</w:t>
      </w:r>
    </w:p>
    <w:p w14:paraId="0620284F" w14:textId="25EB3EDF" w:rsidR="00A2713A" w:rsidRDefault="00A2713A" w:rsidP="0056125B">
      <w:pPr>
        <w:spacing w:after="0"/>
        <w:rPr>
          <w:b/>
          <w:bCs/>
          <w:sz w:val="24"/>
          <w:szCs w:val="24"/>
        </w:rPr>
      </w:pPr>
      <w:r>
        <w:rPr>
          <w:b/>
          <w:bCs/>
          <w:sz w:val="24"/>
          <w:szCs w:val="24"/>
        </w:rPr>
        <w:t xml:space="preserve">Sermon written by </w:t>
      </w:r>
      <w:r w:rsidR="0056125B">
        <w:rPr>
          <w:b/>
          <w:bCs/>
          <w:sz w:val="24"/>
          <w:szCs w:val="24"/>
        </w:rPr>
        <w:t xml:space="preserve">the </w:t>
      </w:r>
      <w:r>
        <w:rPr>
          <w:b/>
          <w:bCs/>
          <w:sz w:val="24"/>
          <w:szCs w:val="24"/>
        </w:rPr>
        <w:t xml:space="preserve">Revd </w:t>
      </w:r>
      <w:r w:rsidR="00335815">
        <w:rPr>
          <w:b/>
          <w:bCs/>
          <w:sz w:val="24"/>
          <w:szCs w:val="24"/>
        </w:rPr>
        <w:t>Preb</w:t>
      </w:r>
      <w:r>
        <w:rPr>
          <w:b/>
          <w:bCs/>
          <w:sz w:val="24"/>
          <w:szCs w:val="24"/>
        </w:rPr>
        <w:t xml:space="preserve"> Gill</w:t>
      </w:r>
      <w:r w:rsidR="00C90143">
        <w:rPr>
          <w:b/>
          <w:bCs/>
          <w:sz w:val="24"/>
          <w:szCs w:val="24"/>
        </w:rPr>
        <w:t>ian</w:t>
      </w:r>
      <w:r>
        <w:rPr>
          <w:b/>
          <w:bCs/>
          <w:sz w:val="24"/>
          <w:szCs w:val="24"/>
        </w:rPr>
        <w:t xml:space="preserve"> Bunce and delivered by </w:t>
      </w:r>
      <w:r w:rsidR="0056125B">
        <w:rPr>
          <w:b/>
          <w:bCs/>
          <w:sz w:val="24"/>
          <w:szCs w:val="24"/>
        </w:rPr>
        <w:t xml:space="preserve">the </w:t>
      </w:r>
      <w:r>
        <w:rPr>
          <w:b/>
          <w:bCs/>
          <w:sz w:val="24"/>
          <w:szCs w:val="24"/>
        </w:rPr>
        <w:t>Revd Rosie Lunn</w:t>
      </w:r>
    </w:p>
    <w:p w14:paraId="0A71A2B2" w14:textId="77777777" w:rsidR="0056125B" w:rsidRPr="00A2713A" w:rsidRDefault="0056125B" w:rsidP="0056125B">
      <w:pPr>
        <w:spacing w:after="0"/>
        <w:rPr>
          <w:b/>
          <w:bCs/>
          <w:sz w:val="24"/>
          <w:szCs w:val="24"/>
        </w:rPr>
      </w:pPr>
    </w:p>
    <w:p w14:paraId="4E699069" w14:textId="49892608" w:rsidR="00BD4EFA" w:rsidRPr="00A2713A" w:rsidRDefault="00BD4EFA" w:rsidP="0056125B">
      <w:pPr>
        <w:spacing w:after="0"/>
        <w:rPr>
          <w:b/>
          <w:bCs/>
          <w:sz w:val="24"/>
          <w:szCs w:val="24"/>
        </w:rPr>
      </w:pPr>
      <w:r w:rsidRPr="00A2713A">
        <w:rPr>
          <w:b/>
          <w:bCs/>
          <w:sz w:val="24"/>
          <w:szCs w:val="24"/>
        </w:rPr>
        <w:t>Joshua 14:6-14</w:t>
      </w:r>
      <w:r w:rsidRPr="00A2713A">
        <w:rPr>
          <w:b/>
          <w:bCs/>
          <w:sz w:val="24"/>
          <w:szCs w:val="24"/>
        </w:rPr>
        <w:tab/>
      </w:r>
      <w:r w:rsidRPr="00A2713A">
        <w:rPr>
          <w:b/>
          <w:bCs/>
          <w:sz w:val="24"/>
          <w:szCs w:val="24"/>
        </w:rPr>
        <w:tab/>
        <w:t xml:space="preserve"> Matthew 12:1-21 (NIV)</w:t>
      </w:r>
      <w:r w:rsidRPr="00A2713A">
        <w:rPr>
          <w:b/>
          <w:bCs/>
          <w:sz w:val="24"/>
          <w:szCs w:val="24"/>
        </w:rPr>
        <w:tab/>
      </w:r>
      <w:r w:rsidRPr="00A2713A">
        <w:rPr>
          <w:b/>
          <w:bCs/>
          <w:sz w:val="24"/>
          <w:szCs w:val="24"/>
        </w:rPr>
        <w:tab/>
        <w:t>Psalm</w:t>
      </w:r>
      <w:r w:rsidR="002A66F6">
        <w:rPr>
          <w:b/>
          <w:bCs/>
          <w:sz w:val="24"/>
          <w:szCs w:val="24"/>
        </w:rPr>
        <w:t xml:space="preserve"> </w:t>
      </w:r>
      <w:r w:rsidRPr="00A2713A">
        <w:rPr>
          <w:b/>
          <w:bCs/>
          <w:sz w:val="24"/>
          <w:szCs w:val="24"/>
        </w:rPr>
        <w:t>104</w:t>
      </w:r>
    </w:p>
    <w:p w14:paraId="42D5E1DD" w14:textId="4D4C0DCB" w:rsidR="00BD4EFA" w:rsidRDefault="00BD4EFA" w:rsidP="0056125B">
      <w:pPr>
        <w:spacing w:after="0"/>
        <w:rPr>
          <w:b/>
          <w:bCs/>
          <w:sz w:val="24"/>
          <w:szCs w:val="24"/>
        </w:rPr>
      </w:pPr>
      <w:r w:rsidRPr="00A2713A">
        <w:rPr>
          <w:b/>
          <w:bCs/>
          <w:sz w:val="24"/>
          <w:szCs w:val="24"/>
        </w:rPr>
        <w:t xml:space="preserve">Hymns 374 How sweet the name of Jesus sounds  </w:t>
      </w:r>
      <w:r w:rsidR="0056125B">
        <w:rPr>
          <w:b/>
          <w:bCs/>
          <w:sz w:val="24"/>
          <w:szCs w:val="24"/>
        </w:rPr>
        <w:t xml:space="preserve">        </w:t>
      </w:r>
      <w:r w:rsidRPr="00A2713A">
        <w:rPr>
          <w:b/>
          <w:bCs/>
          <w:sz w:val="24"/>
          <w:szCs w:val="24"/>
        </w:rPr>
        <w:t>244 Glory to thee my God this night</w:t>
      </w:r>
    </w:p>
    <w:p w14:paraId="46BFD068" w14:textId="77777777" w:rsidR="00A2713A" w:rsidRPr="00A2713A" w:rsidRDefault="00A2713A" w:rsidP="0056125B">
      <w:pPr>
        <w:spacing w:after="0"/>
        <w:rPr>
          <w:b/>
          <w:bCs/>
          <w:sz w:val="24"/>
          <w:szCs w:val="24"/>
        </w:rPr>
      </w:pPr>
    </w:p>
    <w:p w14:paraId="2246AD55" w14:textId="77777777" w:rsidR="00BD4EFA" w:rsidRPr="000619EF" w:rsidRDefault="00BD4EFA" w:rsidP="00BD4EFA">
      <w:pPr>
        <w:rPr>
          <w:b/>
          <w:bCs/>
          <w:sz w:val="24"/>
          <w:szCs w:val="24"/>
        </w:rPr>
      </w:pPr>
      <w:r w:rsidRPr="000619EF">
        <w:rPr>
          <w:b/>
          <w:bCs/>
          <w:sz w:val="24"/>
          <w:szCs w:val="24"/>
        </w:rPr>
        <w:t>Joshua 14:6-14</w:t>
      </w:r>
      <w:r w:rsidRPr="000619EF">
        <w:rPr>
          <w:b/>
          <w:bCs/>
          <w:sz w:val="24"/>
          <w:szCs w:val="24"/>
        </w:rPr>
        <w:tab/>
      </w:r>
      <w:r w:rsidRPr="000619EF">
        <w:rPr>
          <w:b/>
          <w:bCs/>
          <w:sz w:val="24"/>
          <w:szCs w:val="24"/>
        </w:rPr>
        <w:tab/>
        <w:t>Allotment for Caleb</w:t>
      </w:r>
    </w:p>
    <w:p w14:paraId="0C746BC0" w14:textId="77777777" w:rsidR="00BD4EFA" w:rsidRPr="000619EF" w:rsidRDefault="00BD4EFA" w:rsidP="00BD4EFA">
      <w:r w:rsidRPr="000619EF">
        <w:rPr>
          <w:b/>
          <w:bCs/>
          <w:vertAlign w:val="superscript"/>
        </w:rPr>
        <w:t>6 </w:t>
      </w:r>
      <w:r w:rsidRPr="000619EF">
        <w:t xml:space="preserve">Now the people of Judah approached Joshua at Gilgal, and </w:t>
      </w:r>
      <w:proofErr w:type="gramStart"/>
      <w:r w:rsidRPr="000619EF">
        <w:t>Caleb</w:t>
      </w:r>
      <w:proofErr w:type="gramEnd"/>
      <w:r w:rsidRPr="000619EF">
        <w:t xml:space="preserve"> son of Jephunneh the </w:t>
      </w:r>
      <w:proofErr w:type="spellStart"/>
      <w:r w:rsidRPr="000619EF">
        <w:t>Kenizzite</w:t>
      </w:r>
      <w:proofErr w:type="spellEnd"/>
      <w:r w:rsidRPr="000619EF">
        <w:t xml:space="preserve"> said to him, “You know what the Lord said to Moses the man of God at Kadesh Barnea about you and me. </w:t>
      </w:r>
      <w:r w:rsidRPr="000619EF">
        <w:rPr>
          <w:b/>
          <w:bCs/>
          <w:vertAlign w:val="superscript"/>
        </w:rPr>
        <w:t>7 </w:t>
      </w:r>
      <w:r w:rsidRPr="000619EF">
        <w:t>I was forty years old when Moses the servant of the Lord sent me from Kadesh Barnea to explore the land. And I brought him back a report according to my convictions, </w:t>
      </w:r>
      <w:r w:rsidRPr="000619EF">
        <w:rPr>
          <w:b/>
          <w:bCs/>
          <w:vertAlign w:val="superscript"/>
        </w:rPr>
        <w:t>8 </w:t>
      </w:r>
      <w:r w:rsidRPr="000619EF">
        <w:t>but my fellow Israelites who went up with me made the hearts of the people melt in fear. I, however, followed the Lord my God wholeheartedly. </w:t>
      </w:r>
      <w:r w:rsidRPr="000619EF">
        <w:rPr>
          <w:b/>
          <w:bCs/>
          <w:vertAlign w:val="superscript"/>
        </w:rPr>
        <w:t>9 </w:t>
      </w:r>
      <w:r w:rsidRPr="000619EF">
        <w:t>So on that day Moses swore to me, ‘The land on which your feet have walked will be your inheritance and that of your children forever, because you have followed the Lord my God wholeheartedly.’</w:t>
      </w:r>
    </w:p>
    <w:p w14:paraId="69565E5E" w14:textId="77777777" w:rsidR="00BD4EFA" w:rsidRPr="000619EF" w:rsidRDefault="00BD4EFA" w:rsidP="00BD4EFA">
      <w:r w:rsidRPr="000619EF">
        <w:rPr>
          <w:b/>
          <w:bCs/>
          <w:vertAlign w:val="superscript"/>
        </w:rPr>
        <w:t>10 </w:t>
      </w:r>
      <w:r w:rsidRPr="000619EF">
        <w:t>“Now then, just as the Lord promised, he has kept me alive for forty-five years since the time he said this to Moses, while Israel moved about in the wilderness. So here I am today, eighty-five years old! </w:t>
      </w:r>
      <w:r w:rsidRPr="000619EF">
        <w:rPr>
          <w:b/>
          <w:bCs/>
          <w:vertAlign w:val="superscript"/>
        </w:rPr>
        <w:t>11 </w:t>
      </w:r>
      <w:r w:rsidRPr="000619EF">
        <w:t>I am still as strong today as the day Moses sent me out; I’m just as vigorous to go out to battle now as I was then. </w:t>
      </w:r>
      <w:r w:rsidRPr="000619EF">
        <w:rPr>
          <w:b/>
          <w:bCs/>
          <w:vertAlign w:val="superscript"/>
        </w:rPr>
        <w:t>12 </w:t>
      </w:r>
      <w:r w:rsidRPr="000619EF">
        <w:t xml:space="preserve">Now give me this hill country that the Lord promised me that day. You yourself heard then that the </w:t>
      </w:r>
      <w:proofErr w:type="spellStart"/>
      <w:r w:rsidRPr="000619EF">
        <w:t>Anakites</w:t>
      </w:r>
      <w:proofErr w:type="spellEnd"/>
      <w:r w:rsidRPr="000619EF">
        <w:t xml:space="preserve"> were </w:t>
      </w:r>
      <w:proofErr w:type="gramStart"/>
      <w:r w:rsidRPr="000619EF">
        <w:t>there</w:t>
      </w:r>
      <w:proofErr w:type="gramEnd"/>
      <w:r w:rsidRPr="000619EF">
        <w:t xml:space="preserve"> and their cities were large and fortified, but, </w:t>
      </w:r>
      <w:proofErr w:type="spellStart"/>
      <w:r w:rsidRPr="000619EF">
        <w:t>th`e</w:t>
      </w:r>
      <w:proofErr w:type="spellEnd"/>
      <w:r w:rsidRPr="000619EF">
        <w:t> Lord helping me, I will drive them out just as he said.”</w:t>
      </w:r>
    </w:p>
    <w:p w14:paraId="316F3023" w14:textId="77777777" w:rsidR="00BD4EFA" w:rsidRPr="000619EF" w:rsidRDefault="00BD4EFA" w:rsidP="00BD4EFA">
      <w:r w:rsidRPr="000619EF">
        <w:rPr>
          <w:b/>
          <w:bCs/>
          <w:vertAlign w:val="superscript"/>
        </w:rPr>
        <w:t>13 </w:t>
      </w:r>
      <w:r w:rsidRPr="000619EF">
        <w:t>Then Joshua blessed </w:t>
      </w:r>
      <w:proofErr w:type="gramStart"/>
      <w:r w:rsidRPr="000619EF">
        <w:t>Caleb</w:t>
      </w:r>
      <w:proofErr w:type="gramEnd"/>
      <w:r w:rsidRPr="000619EF">
        <w:t xml:space="preserve"> son of Jephunneh and gave him Hebron as his inheritance. </w:t>
      </w:r>
      <w:r w:rsidRPr="000619EF">
        <w:rPr>
          <w:b/>
          <w:bCs/>
          <w:vertAlign w:val="superscript"/>
        </w:rPr>
        <w:t>14 </w:t>
      </w:r>
      <w:r w:rsidRPr="000619EF">
        <w:t xml:space="preserve">So Hebron has belonged to </w:t>
      </w:r>
      <w:proofErr w:type="gramStart"/>
      <w:r w:rsidRPr="000619EF">
        <w:t>Caleb</w:t>
      </w:r>
      <w:proofErr w:type="gramEnd"/>
      <w:r w:rsidRPr="000619EF">
        <w:t xml:space="preserve"> son of Jephunneh the </w:t>
      </w:r>
      <w:proofErr w:type="spellStart"/>
      <w:r w:rsidRPr="000619EF">
        <w:t>Kenizzite</w:t>
      </w:r>
      <w:proofErr w:type="spellEnd"/>
      <w:r w:rsidRPr="000619EF">
        <w:t xml:space="preserve"> ever since, because he followed the Lord, the God of Israel, wholeheartedly.</w:t>
      </w:r>
    </w:p>
    <w:p w14:paraId="5809F55C" w14:textId="183B2EB1" w:rsidR="00BD4EFA" w:rsidRPr="000619EF" w:rsidRDefault="00BD4EFA" w:rsidP="00BD4EFA">
      <w:pPr>
        <w:rPr>
          <w:b/>
          <w:bCs/>
          <w:sz w:val="24"/>
          <w:szCs w:val="24"/>
        </w:rPr>
      </w:pPr>
      <w:r w:rsidRPr="000619EF">
        <w:rPr>
          <w:b/>
          <w:bCs/>
          <w:sz w:val="24"/>
          <w:szCs w:val="24"/>
        </w:rPr>
        <w:t>Matthew 12:1-21</w:t>
      </w:r>
    </w:p>
    <w:p w14:paraId="1116A84F" w14:textId="77777777" w:rsidR="00BD4EFA" w:rsidRPr="000619EF" w:rsidRDefault="00BD4EFA" w:rsidP="00BD4EFA">
      <w:r w:rsidRPr="000619EF">
        <w:rPr>
          <w:b/>
          <w:bCs/>
        </w:rPr>
        <w:t>12 </w:t>
      </w:r>
      <w:r w:rsidRPr="000619EF">
        <w:t>At that time Jesus went through the grainfields on the Sabbath. His disciples were hungry and began to pick some heads of grain and eat them. </w:t>
      </w:r>
      <w:r w:rsidRPr="000619EF">
        <w:rPr>
          <w:b/>
          <w:bCs/>
          <w:vertAlign w:val="superscript"/>
        </w:rPr>
        <w:t>2 </w:t>
      </w:r>
      <w:r w:rsidRPr="000619EF">
        <w:t>When the Pharisees saw this, they said to him, “Look! Your disciples are doing what is unlawful on the Sabbath.”</w:t>
      </w:r>
    </w:p>
    <w:p w14:paraId="2D43A908" w14:textId="77777777" w:rsidR="00BD4EFA" w:rsidRPr="000619EF" w:rsidRDefault="00BD4EFA" w:rsidP="00BD4EFA">
      <w:r w:rsidRPr="000619EF">
        <w:rPr>
          <w:b/>
          <w:bCs/>
          <w:vertAlign w:val="superscript"/>
        </w:rPr>
        <w:t>3 </w:t>
      </w:r>
      <w:r w:rsidRPr="000619EF">
        <w:t>He answered, “Haven’t you read what David did when he and his companions were hungry? </w:t>
      </w:r>
      <w:r w:rsidRPr="000619EF">
        <w:rPr>
          <w:b/>
          <w:bCs/>
          <w:vertAlign w:val="superscript"/>
        </w:rPr>
        <w:t>4 </w:t>
      </w:r>
      <w:r w:rsidRPr="000619EF">
        <w:t>He entered the house of God, and he and his companions ate the consecrated bread—which was not lawful for them to do, but only for the priests. </w:t>
      </w:r>
      <w:r w:rsidRPr="000619EF">
        <w:rPr>
          <w:b/>
          <w:bCs/>
          <w:vertAlign w:val="superscript"/>
        </w:rPr>
        <w:t>5 </w:t>
      </w:r>
      <w:r w:rsidRPr="000619EF">
        <w:t>Or haven’t you read in the Law that the priests on Sabbath duty in the temple desecrate the Sabbath and yet are innocent? </w:t>
      </w:r>
      <w:r w:rsidRPr="000619EF">
        <w:rPr>
          <w:b/>
          <w:bCs/>
          <w:vertAlign w:val="superscript"/>
        </w:rPr>
        <w:t>6 </w:t>
      </w:r>
      <w:r w:rsidRPr="000619EF">
        <w:t>I tell you that something greater than the temple is here. </w:t>
      </w:r>
      <w:r w:rsidRPr="000619EF">
        <w:rPr>
          <w:b/>
          <w:bCs/>
          <w:vertAlign w:val="superscript"/>
        </w:rPr>
        <w:t>7 </w:t>
      </w:r>
      <w:r w:rsidRPr="000619EF">
        <w:t>If you had known what these words mean, ‘I desire mercy, not sacrifice,’</w:t>
      </w:r>
      <w:r w:rsidRPr="000619EF">
        <w:rPr>
          <w:vertAlign w:val="superscript"/>
        </w:rPr>
        <w:t>[</w:t>
      </w:r>
      <w:hyperlink r:id="rId4" w:anchor="fen-NIV-23497a" w:tooltip="See footnote a" w:history="1">
        <w:r w:rsidRPr="000619EF">
          <w:rPr>
            <w:rStyle w:val="Hyperlink"/>
            <w:vertAlign w:val="superscript"/>
          </w:rPr>
          <w:t>a</w:t>
        </w:r>
      </w:hyperlink>
      <w:r w:rsidRPr="000619EF">
        <w:rPr>
          <w:vertAlign w:val="superscript"/>
        </w:rPr>
        <w:t>]</w:t>
      </w:r>
      <w:r w:rsidRPr="000619EF">
        <w:t> you would not have condemned the innocent. </w:t>
      </w:r>
      <w:r w:rsidRPr="000619EF">
        <w:rPr>
          <w:b/>
          <w:bCs/>
          <w:vertAlign w:val="superscript"/>
        </w:rPr>
        <w:t>8 </w:t>
      </w:r>
      <w:r w:rsidRPr="000619EF">
        <w:t>For the Son of Man is Lord of the Sabbath.”</w:t>
      </w:r>
    </w:p>
    <w:p w14:paraId="17B85294" w14:textId="77777777" w:rsidR="00BD4EFA" w:rsidRPr="000619EF" w:rsidRDefault="00BD4EFA" w:rsidP="00BD4EFA">
      <w:r w:rsidRPr="000619EF">
        <w:rPr>
          <w:b/>
          <w:bCs/>
          <w:vertAlign w:val="superscript"/>
        </w:rPr>
        <w:t>9 </w:t>
      </w:r>
      <w:r w:rsidRPr="000619EF">
        <w:t>Going on from that place, he went into their synagogue, </w:t>
      </w:r>
      <w:r w:rsidRPr="000619EF">
        <w:rPr>
          <w:b/>
          <w:bCs/>
          <w:vertAlign w:val="superscript"/>
        </w:rPr>
        <w:t>10 </w:t>
      </w:r>
      <w:r w:rsidRPr="000619EF">
        <w:t>and a man with a shrivelled hand was there. Looking for a reason to bring charges against Jesus, they asked him, “Is it lawful to heal on the Sabbath?”</w:t>
      </w:r>
    </w:p>
    <w:p w14:paraId="1544B3DC" w14:textId="77777777" w:rsidR="00BD4EFA" w:rsidRPr="000619EF" w:rsidRDefault="00BD4EFA" w:rsidP="00BD4EFA">
      <w:r w:rsidRPr="000619EF">
        <w:rPr>
          <w:b/>
          <w:bCs/>
          <w:vertAlign w:val="superscript"/>
        </w:rPr>
        <w:t>11 </w:t>
      </w:r>
      <w:r w:rsidRPr="000619EF">
        <w:t>He said to them, “If any of you has a sheep and it falls into a pit on the Sabbath, will you not take hold of it and lift it out? </w:t>
      </w:r>
      <w:r w:rsidRPr="000619EF">
        <w:rPr>
          <w:b/>
          <w:bCs/>
          <w:vertAlign w:val="superscript"/>
        </w:rPr>
        <w:t>12 </w:t>
      </w:r>
      <w:r w:rsidRPr="000619EF">
        <w:t>How much more valuable is a person than a sheep! Therefore, it is lawful to do good on the Sabbath.”</w:t>
      </w:r>
    </w:p>
    <w:p w14:paraId="07B4CC54" w14:textId="77777777" w:rsidR="00BD4EFA" w:rsidRPr="000619EF" w:rsidRDefault="00BD4EFA" w:rsidP="00BD4EFA">
      <w:r w:rsidRPr="000619EF">
        <w:rPr>
          <w:b/>
          <w:bCs/>
          <w:vertAlign w:val="superscript"/>
        </w:rPr>
        <w:t>13 </w:t>
      </w:r>
      <w:r w:rsidRPr="000619EF">
        <w:t>Then he said to the man, “Stretch out your hand.” So, he stretched it out and it was completely restored, just as sound as the other. </w:t>
      </w:r>
      <w:r w:rsidRPr="000619EF">
        <w:rPr>
          <w:b/>
          <w:bCs/>
          <w:vertAlign w:val="superscript"/>
        </w:rPr>
        <w:t>14 </w:t>
      </w:r>
      <w:r w:rsidRPr="000619EF">
        <w:t>But the Pharisees went out and plotted how they might kill Jesus.</w:t>
      </w:r>
    </w:p>
    <w:p w14:paraId="6DAF0B20" w14:textId="77777777" w:rsidR="00BD4EFA" w:rsidRPr="000619EF" w:rsidRDefault="00BD4EFA" w:rsidP="00BD4EFA">
      <w:r w:rsidRPr="000619EF">
        <w:rPr>
          <w:b/>
          <w:bCs/>
          <w:vertAlign w:val="superscript"/>
        </w:rPr>
        <w:t>15 </w:t>
      </w:r>
      <w:r w:rsidRPr="000619EF">
        <w:t>Aware of this, Jesus withdrew from that place. A large crowd followed him, and he healed all who were ill. </w:t>
      </w:r>
      <w:r w:rsidRPr="000619EF">
        <w:rPr>
          <w:b/>
          <w:bCs/>
          <w:vertAlign w:val="superscript"/>
        </w:rPr>
        <w:t>16 </w:t>
      </w:r>
      <w:r w:rsidRPr="000619EF">
        <w:t>He warned them not to tell others about him. </w:t>
      </w:r>
      <w:r w:rsidRPr="000619EF">
        <w:rPr>
          <w:b/>
          <w:bCs/>
          <w:vertAlign w:val="superscript"/>
        </w:rPr>
        <w:t>17 </w:t>
      </w:r>
      <w:r w:rsidRPr="000619EF">
        <w:t>This was to fulfil what was spoken through the prophet Isaiah:</w:t>
      </w:r>
    </w:p>
    <w:p w14:paraId="6F4ACDBF" w14:textId="77777777" w:rsidR="00BD4EFA" w:rsidRPr="000619EF" w:rsidRDefault="00BD4EFA" w:rsidP="00BD4EFA">
      <w:pPr>
        <w:rPr>
          <w:vertAlign w:val="superscript"/>
        </w:rPr>
      </w:pPr>
      <w:r w:rsidRPr="000619EF">
        <w:rPr>
          <w:b/>
          <w:bCs/>
          <w:vertAlign w:val="superscript"/>
        </w:rPr>
        <w:lastRenderedPageBreak/>
        <w:t>18 </w:t>
      </w:r>
      <w:r w:rsidRPr="000619EF">
        <w:t>“Here is my servant whom I have chosen,</w:t>
      </w:r>
      <w:r w:rsidRPr="000619EF">
        <w:br/>
        <w:t>    the one I love, in whom I delight;</w:t>
      </w:r>
      <w:r w:rsidRPr="000619EF">
        <w:br/>
        <w:t>I will put my Spirit on him,</w:t>
      </w:r>
      <w:r w:rsidRPr="000619EF">
        <w:br/>
        <w:t>    and he will proclaim justice to the nations.</w:t>
      </w:r>
      <w:r w:rsidRPr="000619EF">
        <w:br/>
      </w:r>
      <w:r w:rsidRPr="000619EF">
        <w:rPr>
          <w:b/>
          <w:bCs/>
          <w:vertAlign w:val="superscript"/>
        </w:rPr>
        <w:t>19 </w:t>
      </w:r>
      <w:r w:rsidRPr="000619EF">
        <w:t>He will not quarrel or cry out;</w:t>
      </w:r>
      <w:r w:rsidRPr="000619EF">
        <w:br/>
        <w:t>    no one will hear his voice in the streets.</w:t>
      </w:r>
      <w:r w:rsidRPr="000619EF">
        <w:br/>
      </w:r>
      <w:r w:rsidRPr="000619EF">
        <w:rPr>
          <w:b/>
          <w:bCs/>
          <w:vertAlign w:val="superscript"/>
        </w:rPr>
        <w:t>20 </w:t>
      </w:r>
      <w:r w:rsidRPr="000619EF">
        <w:t>A bruised reed he will not break,</w:t>
      </w:r>
      <w:r w:rsidRPr="000619EF">
        <w:br/>
        <w:t>    and a smouldering wick he will not snuff out,</w:t>
      </w:r>
      <w:r w:rsidRPr="000619EF">
        <w:br/>
        <w:t>till he has brought justice through to victory.</w:t>
      </w:r>
      <w:r w:rsidRPr="000619EF">
        <w:br/>
      </w:r>
      <w:r w:rsidRPr="000619EF">
        <w:rPr>
          <w:b/>
          <w:bCs/>
          <w:vertAlign w:val="superscript"/>
        </w:rPr>
        <w:t>21 </w:t>
      </w:r>
      <w:r w:rsidRPr="000619EF">
        <w:t>    In his name the nations will put their hope.”</w:t>
      </w:r>
      <w:r w:rsidRPr="000619EF">
        <w:rPr>
          <w:vertAlign w:val="superscript"/>
        </w:rPr>
        <w:t>[</w:t>
      </w:r>
      <w:hyperlink r:id="rId5" w:anchor="fen-NIV-23511b" w:tooltip="See footnote b" w:history="1">
        <w:r w:rsidRPr="000619EF">
          <w:rPr>
            <w:rStyle w:val="Hyperlink"/>
            <w:vertAlign w:val="superscript"/>
          </w:rPr>
          <w:t>b</w:t>
        </w:r>
      </w:hyperlink>
      <w:r w:rsidRPr="000619EF">
        <w:rPr>
          <w:vertAlign w:val="superscript"/>
        </w:rPr>
        <w:t>]</w:t>
      </w:r>
    </w:p>
    <w:p w14:paraId="5AE2D8EA" w14:textId="77777777" w:rsidR="002A66F6" w:rsidRDefault="002A66F6" w:rsidP="00FF237A">
      <w:pPr>
        <w:rPr>
          <w:sz w:val="28"/>
          <w:szCs w:val="28"/>
        </w:rPr>
      </w:pPr>
    </w:p>
    <w:p w14:paraId="5E900A9F" w14:textId="2D84CE15" w:rsidR="00FF237A" w:rsidRPr="00403225" w:rsidRDefault="00BD4EFA" w:rsidP="00501521">
      <w:pPr>
        <w:spacing w:after="200"/>
        <w:rPr>
          <w:sz w:val="28"/>
          <w:szCs w:val="28"/>
        </w:rPr>
      </w:pPr>
      <w:r w:rsidRPr="00403225">
        <w:rPr>
          <w:sz w:val="28"/>
          <w:szCs w:val="28"/>
        </w:rPr>
        <w:t>Firstly, something about me… I</w:t>
      </w:r>
      <w:r w:rsidR="00FF237A" w:rsidRPr="00403225">
        <w:rPr>
          <w:sz w:val="28"/>
          <w:szCs w:val="28"/>
        </w:rPr>
        <w:t xml:space="preserve"> </w:t>
      </w:r>
      <w:r w:rsidRPr="00403225">
        <w:rPr>
          <w:sz w:val="28"/>
          <w:szCs w:val="28"/>
        </w:rPr>
        <w:t xml:space="preserve">wanted to be a doctor </w:t>
      </w:r>
      <w:r w:rsidR="001D14C1" w:rsidRPr="00403225">
        <w:rPr>
          <w:sz w:val="28"/>
          <w:szCs w:val="28"/>
        </w:rPr>
        <w:t xml:space="preserve">when I was at </w:t>
      </w:r>
      <w:r w:rsidRPr="00403225">
        <w:rPr>
          <w:sz w:val="28"/>
          <w:szCs w:val="28"/>
        </w:rPr>
        <w:t>primary school</w:t>
      </w:r>
      <w:r w:rsidR="001D14C1" w:rsidRPr="00403225">
        <w:rPr>
          <w:sz w:val="28"/>
          <w:szCs w:val="28"/>
        </w:rPr>
        <w:t>. The feeling never really went away. It started with just wanting to help poorly people get better. That seemed to mean being a doctor. A</w:t>
      </w:r>
      <w:r w:rsidR="00FF237A" w:rsidRPr="00403225">
        <w:rPr>
          <w:sz w:val="28"/>
          <w:szCs w:val="28"/>
        </w:rPr>
        <w:t>t t</w:t>
      </w:r>
      <w:r w:rsidR="001D14C1" w:rsidRPr="00403225">
        <w:rPr>
          <w:sz w:val="28"/>
          <w:szCs w:val="28"/>
        </w:rPr>
        <w:t>hat age</w:t>
      </w:r>
      <w:r w:rsidR="00DB5B27" w:rsidRPr="00403225">
        <w:rPr>
          <w:sz w:val="28"/>
          <w:szCs w:val="28"/>
        </w:rPr>
        <w:t>,</w:t>
      </w:r>
      <w:r w:rsidR="001D14C1" w:rsidRPr="00403225">
        <w:rPr>
          <w:sz w:val="28"/>
          <w:szCs w:val="28"/>
        </w:rPr>
        <w:t xml:space="preserve"> it was reasonable enough not to be aware of the difference between medicine and healing. I’ve been trying to </w:t>
      </w:r>
      <w:r w:rsidR="00FF237A" w:rsidRPr="00403225">
        <w:rPr>
          <w:sz w:val="28"/>
          <w:szCs w:val="28"/>
        </w:rPr>
        <w:t xml:space="preserve">understand and differentiate them ever since, having come to realise that they are by no means the same thing. </w:t>
      </w:r>
    </w:p>
    <w:p w14:paraId="64928910" w14:textId="09D78E2A" w:rsidR="00424FF0" w:rsidRPr="00403225" w:rsidRDefault="009A612D" w:rsidP="00501521">
      <w:pPr>
        <w:spacing w:after="200"/>
        <w:rPr>
          <w:sz w:val="28"/>
          <w:szCs w:val="28"/>
        </w:rPr>
      </w:pPr>
      <w:r w:rsidRPr="00403225">
        <w:rPr>
          <w:sz w:val="28"/>
          <w:szCs w:val="28"/>
        </w:rPr>
        <w:t>However, s</w:t>
      </w:r>
      <w:r w:rsidR="00BD4EFA" w:rsidRPr="00403225">
        <w:rPr>
          <w:sz w:val="28"/>
          <w:szCs w:val="28"/>
        </w:rPr>
        <w:t xml:space="preserve">ome </w:t>
      </w:r>
      <w:r w:rsidR="00FF237A" w:rsidRPr="00403225">
        <w:rPr>
          <w:sz w:val="28"/>
          <w:szCs w:val="28"/>
        </w:rPr>
        <w:t xml:space="preserve">things, are </w:t>
      </w:r>
      <w:r w:rsidR="00BD4EFA" w:rsidRPr="00403225">
        <w:rPr>
          <w:sz w:val="28"/>
          <w:szCs w:val="28"/>
        </w:rPr>
        <w:t xml:space="preserve">common to both. We take it for granted that anyone, whether practicing medicine conventionally or undertaking </w:t>
      </w:r>
      <w:r w:rsidR="00FF237A" w:rsidRPr="00403225">
        <w:rPr>
          <w:sz w:val="28"/>
          <w:szCs w:val="28"/>
        </w:rPr>
        <w:t xml:space="preserve">to </w:t>
      </w:r>
      <w:r w:rsidR="00BD4EFA" w:rsidRPr="00403225">
        <w:rPr>
          <w:sz w:val="28"/>
          <w:szCs w:val="28"/>
        </w:rPr>
        <w:t xml:space="preserve">pray for </w:t>
      </w:r>
      <w:r w:rsidRPr="00403225">
        <w:rPr>
          <w:sz w:val="28"/>
          <w:szCs w:val="28"/>
        </w:rPr>
        <w:t>others</w:t>
      </w:r>
      <w:r w:rsidR="00424FF0" w:rsidRPr="00403225">
        <w:rPr>
          <w:sz w:val="28"/>
          <w:szCs w:val="28"/>
        </w:rPr>
        <w:t xml:space="preserve">, </w:t>
      </w:r>
      <w:r w:rsidR="00BD4EFA" w:rsidRPr="00403225">
        <w:rPr>
          <w:sz w:val="28"/>
          <w:szCs w:val="28"/>
        </w:rPr>
        <w:t xml:space="preserve">should ‘above all do no harm.’ </w:t>
      </w:r>
      <w:r w:rsidR="00424FF0" w:rsidRPr="00403225">
        <w:rPr>
          <w:sz w:val="28"/>
          <w:szCs w:val="28"/>
        </w:rPr>
        <w:t xml:space="preserve">Also, </w:t>
      </w:r>
      <w:r w:rsidR="00BD4EFA" w:rsidRPr="00403225">
        <w:rPr>
          <w:sz w:val="28"/>
          <w:szCs w:val="28"/>
        </w:rPr>
        <w:t xml:space="preserve">that </w:t>
      </w:r>
      <w:r w:rsidRPr="00403225">
        <w:rPr>
          <w:sz w:val="28"/>
          <w:szCs w:val="28"/>
        </w:rPr>
        <w:t>people in such</w:t>
      </w:r>
      <w:r w:rsidR="00BD4EFA" w:rsidRPr="00403225">
        <w:rPr>
          <w:sz w:val="28"/>
          <w:szCs w:val="28"/>
        </w:rPr>
        <w:t xml:space="preserve"> roles should be discreet. </w:t>
      </w:r>
      <w:r w:rsidRPr="00403225">
        <w:rPr>
          <w:sz w:val="28"/>
          <w:szCs w:val="28"/>
        </w:rPr>
        <w:t>S</w:t>
      </w:r>
      <w:r w:rsidR="00424FF0" w:rsidRPr="00403225">
        <w:rPr>
          <w:sz w:val="28"/>
          <w:szCs w:val="28"/>
        </w:rPr>
        <w:t xml:space="preserve">eeking help </w:t>
      </w:r>
      <w:r w:rsidRPr="00403225">
        <w:rPr>
          <w:sz w:val="28"/>
          <w:szCs w:val="28"/>
        </w:rPr>
        <w:t>makes us</w:t>
      </w:r>
      <w:r w:rsidR="00424FF0" w:rsidRPr="00403225">
        <w:rPr>
          <w:sz w:val="28"/>
          <w:szCs w:val="28"/>
        </w:rPr>
        <w:t xml:space="preserve"> vulnerable and </w:t>
      </w:r>
      <w:r w:rsidRPr="00403225">
        <w:rPr>
          <w:sz w:val="28"/>
          <w:szCs w:val="28"/>
        </w:rPr>
        <w:t xml:space="preserve">we </w:t>
      </w:r>
      <w:r w:rsidR="00424FF0" w:rsidRPr="00403225">
        <w:rPr>
          <w:sz w:val="28"/>
          <w:szCs w:val="28"/>
        </w:rPr>
        <w:t xml:space="preserve">need to know that </w:t>
      </w:r>
      <w:r w:rsidRPr="00403225">
        <w:rPr>
          <w:sz w:val="28"/>
          <w:szCs w:val="28"/>
        </w:rPr>
        <w:t>ou</w:t>
      </w:r>
      <w:r w:rsidR="00424FF0" w:rsidRPr="00403225">
        <w:rPr>
          <w:sz w:val="28"/>
          <w:szCs w:val="28"/>
        </w:rPr>
        <w:t>r trust will not be violated</w:t>
      </w:r>
      <w:r w:rsidR="00AC265E" w:rsidRPr="00403225">
        <w:rPr>
          <w:sz w:val="28"/>
          <w:szCs w:val="28"/>
        </w:rPr>
        <w:t>. O</w:t>
      </w:r>
      <w:r w:rsidR="00424FF0" w:rsidRPr="00403225">
        <w:rPr>
          <w:sz w:val="28"/>
          <w:szCs w:val="28"/>
        </w:rPr>
        <w:t>nce lost</w:t>
      </w:r>
      <w:r w:rsidRPr="00403225">
        <w:rPr>
          <w:sz w:val="28"/>
          <w:szCs w:val="28"/>
        </w:rPr>
        <w:t>, it</w:t>
      </w:r>
      <w:r w:rsidR="00424FF0" w:rsidRPr="00403225">
        <w:rPr>
          <w:sz w:val="28"/>
          <w:szCs w:val="28"/>
        </w:rPr>
        <w:t xml:space="preserve"> cannot easily be restored.</w:t>
      </w:r>
      <w:r w:rsidRPr="00403225">
        <w:rPr>
          <w:sz w:val="28"/>
          <w:szCs w:val="28"/>
        </w:rPr>
        <w:t xml:space="preserve"> </w:t>
      </w:r>
      <w:r w:rsidR="00BD4EFA" w:rsidRPr="00403225">
        <w:rPr>
          <w:sz w:val="28"/>
          <w:szCs w:val="28"/>
        </w:rPr>
        <w:t>Th</w:t>
      </w:r>
      <w:r w:rsidR="00992687" w:rsidRPr="00403225">
        <w:rPr>
          <w:sz w:val="28"/>
          <w:szCs w:val="28"/>
        </w:rPr>
        <w:t>e</w:t>
      </w:r>
      <w:r w:rsidR="00BD4EFA" w:rsidRPr="00403225">
        <w:rPr>
          <w:sz w:val="28"/>
          <w:szCs w:val="28"/>
        </w:rPr>
        <w:t xml:space="preserve">se general principles </w:t>
      </w:r>
      <w:r w:rsidR="00424FF0" w:rsidRPr="00403225">
        <w:rPr>
          <w:sz w:val="28"/>
          <w:szCs w:val="28"/>
        </w:rPr>
        <w:t>we</w:t>
      </w:r>
      <w:r w:rsidR="00BD4EFA" w:rsidRPr="00403225">
        <w:rPr>
          <w:sz w:val="28"/>
          <w:szCs w:val="28"/>
        </w:rPr>
        <w:t xml:space="preserve">re summed up </w:t>
      </w:r>
      <w:r w:rsidR="00424FF0" w:rsidRPr="00403225">
        <w:rPr>
          <w:sz w:val="28"/>
          <w:szCs w:val="28"/>
        </w:rPr>
        <w:t xml:space="preserve">two and a half thousand years ago, </w:t>
      </w:r>
      <w:r w:rsidR="00BD4EFA" w:rsidRPr="00403225">
        <w:rPr>
          <w:sz w:val="28"/>
          <w:szCs w:val="28"/>
        </w:rPr>
        <w:t>by the Hippocratic Oath</w:t>
      </w:r>
      <w:r w:rsidR="00424FF0" w:rsidRPr="00403225">
        <w:rPr>
          <w:sz w:val="28"/>
          <w:szCs w:val="28"/>
        </w:rPr>
        <w:t xml:space="preserve">. </w:t>
      </w:r>
      <w:r w:rsidR="00FE6141" w:rsidRPr="00403225">
        <w:rPr>
          <w:sz w:val="28"/>
          <w:szCs w:val="28"/>
        </w:rPr>
        <w:t>They</w:t>
      </w:r>
      <w:r w:rsidR="00424FF0" w:rsidRPr="00403225">
        <w:rPr>
          <w:sz w:val="28"/>
          <w:szCs w:val="28"/>
        </w:rPr>
        <w:t xml:space="preserve"> would have underpinned such relationships in Jesus’ time</w:t>
      </w:r>
      <w:r w:rsidRPr="00403225">
        <w:rPr>
          <w:sz w:val="28"/>
          <w:szCs w:val="28"/>
        </w:rPr>
        <w:t>.</w:t>
      </w:r>
    </w:p>
    <w:p w14:paraId="6B04BD4C" w14:textId="0EC70BD9" w:rsidR="00BD4EFA" w:rsidRPr="00403225" w:rsidRDefault="00BD4EFA" w:rsidP="00501521">
      <w:pPr>
        <w:spacing w:after="200"/>
        <w:rPr>
          <w:sz w:val="28"/>
          <w:szCs w:val="28"/>
        </w:rPr>
      </w:pPr>
      <w:r w:rsidRPr="00403225">
        <w:rPr>
          <w:sz w:val="28"/>
          <w:szCs w:val="28"/>
        </w:rPr>
        <w:t xml:space="preserve">With that in mind, we might note that not many of Jesus’ healings take place with any degree of confidentiality. Most of them, like this one, were very public indeed. In most cases, the </w:t>
      </w:r>
      <w:r w:rsidR="001D14C1" w:rsidRPr="00403225">
        <w:rPr>
          <w:sz w:val="28"/>
          <w:szCs w:val="28"/>
        </w:rPr>
        <w:t>G</w:t>
      </w:r>
      <w:r w:rsidRPr="00403225">
        <w:rPr>
          <w:sz w:val="28"/>
          <w:szCs w:val="28"/>
        </w:rPr>
        <w:t>ospels relate that that Jesus openly asked people what they wanted. This man with a shrivelled hand gave his consent by actively co-operating: ‘stretch out your hand, and he stretched it out… and it was completely restored, just as sound as the other.’ On the surface, this seems instant and straightforward</w:t>
      </w:r>
      <w:r w:rsidR="00AC265E" w:rsidRPr="00403225">
        <w:rPr>
          <w:sz w:val="28"/>
          <w:szCs w:val="28"/>
        </w:rPr>
        <w:t xml:space="preserve">; </w:t>
      </w:r>
      <w:r w:rsidRPr="00403225">
        <w:rPr>
          <w:sz w:val="28"/>
          <w:szCs w:val="28"/>
        </w:rPr>
        <w:t xml:space="preserve">a bit like a fairy tale ending; ‘and they all lived happily ever after.’ </w:t>
      </w:r>
    </w:p>
    <w:p w14:paraId="2FDF0B77" w14:textId="6D16F537" w:rsidR="00BD4EFA" w:rsidRPr="00403225" w:rsidRDefault="00F50315" w:rsidP="00501521">
      <w:pPr>
        <w:spacing w:after="200"/>
        <w:rPr>
          <w:sz w:val="28"/>
          <w:szCs w:val="28"/>
        </w:rPr>
      </w:pPr>
      <w:r w:rsidRPr="00403225">
        <w:rPr>
          <w:b/>
          <w:bCs/>
          <w:sz w:val="28"/>
          <w:szCs w:val="28"/>
        </w:rPr>
        <w:t>But</w:t>
      </w:r>
      <w:r w:rsidR="00BD4EFA" w:rsidRPr="00403225">
        <w:rPr>
          <w:sz w:val="28"/>
          <w:szCs w:val="28"/>
        </w:rPr>
        <w:t xml:space="preserve"> if we give our imagination ‘the right to roam,’ there is so much that lies </w:t>
      </w:r>
      <w:r w:rsidR="00BD4EFA" w:rsidRPr="00403225">
        <w:rPr>
          <w:b/>
          <w:bCs/>
          <w:sz w:val="28"/>
          <w:szCs w:val="28"/>
        </w:rPr>
        <w:t>behind</w:t>
      </w:r>
      <w:r w:rsidR="00BD4EFA" w:rsidRPr="00403225">
        <w:rPr>
          <w:sz w:val="28"/>
          <w:szCs w:val="28"/>
        </w:rPr>
        <w:t xml:space="preserve"> these powerful stories, which may not lead straight into the sun</w:t>
      </w:r>
      <w:r w:rsidR="00AC265E" w:rsidRPr="00403225">
        <w:rPr>
          <w:sz w:val="28"/>
          <w:szCs w:val="28"/>
        </w:rPr>
        <w:t>ny</w:t>
      </w:r>
      <w:r w:rsidR="00BD4EFA" w:rsidRPr="00403225">
        <w:rPr>
          <w:sz w:val="28"/>
          <w:szCs w:val="28"/>
        </w:rPr>
        <w:t xml:space="preserve"> upland</w:t>
      </w:r>
      <w:r w:rsidR="00AC265E" w:rsidRPr="00403225">
        <w:rPr>
          <w:sz w:val="28"/>
          <w:szCs w:val="28"/>
        </w:rPr>
        <w:t>s</w:t>
      </w:r>
      <w:r w:rsidR="00BD4EFA" w:rsidRPr="00403225">
        <w:rPr>
          <w:sz w:val="28"/>
          <w:szCs w:val="28"/>
        </w:rPr>
        <w:t xml:space="preserve"> of a happy ending or </w:t>
      </w:r>
      <w:r w:rsidR="00AC265E" w:rsidRPr="00403225">
        <w:rPr>
          <w:sz w:val="28"/>
          <w:szCs w:val="28"/>
        </w:rPr>
        <w:t xml:space="preserve">the </w:t>
      </w:r>
      <w:r w:rsidR="00BD4EFA" w:rsidRPr="00403225">
        <w:rPr>
          <w:sz w:val="28"/>
          <w:szCs w:val="28"/>
        </w:rPr>
        <w:t>beginning</w:t>
      </w:r>
      <w:r w:rsidR="00AC265E" w:rsidRPr="00403225">
        <w:rPr>
          <w:sz w:val="28"/>
          <w:szCs w:val="28"/>
        </w:rPr>
        <w:t xml:space="preserve"> of </w:t>
      </w:r>
      <w:r w:rsidR="00FE6141" w:rsidRPr="00403225">
        <w:rPr>
          <w:sz w:val="28"/>
          <w:szCs w:val="28"/>
        </w:rPr>
        <w:t xml:space="preserve">a new </w:t>
      </w:r>
      <w:r w:rsidR="00AC265E" w:rsidRPr="00403225">
        <w:rPr>
          <w:sz w:val="28"/>
          <w:szCs w:val="28"/>
        </w:rPr>
        <w:t>chapter</w:t>
      </w:r>
      <w:r w:rsidR="00BD4EFA" w:rsidRPr="00403225">
        <w:rPr>
          <w:sz w:val="28"/>
          <w:szCs w:val="28"/>
        </w:rPr>
        <w:t>…</w:t>
      </w:r>
    </w:p>
    <w:p w14:paraId="1AC79BA4" w14:textId="23CB019B" w:rsidR="00BD4EFA" w:rsidRPr="00403225" w:rsidRDefault="00FE6141" w:rsidP="00501521">
      <w:pPr>
        <w:spacing w:after="200"/>
        <w:rPr>
          <w:sz w:val="28"/>
          <w:szCs w:val="28"/>
        </w:rPr>
      </w:pPr>
      <w:r w:rsidRPr="00403225">
        <w:rPr>
          <w:sz w:val="28"/>
          <w:szCs w:val="28"/>
        </w:rPr>
        <w:t>We wonder h</w:t>
      </w:r>
      <w:r w:rsidR="00BD4EFA" w:rsidRPr="00403225">
        <w:rPr>
          <w:sz w:val="28"/>
          <w:szCs w:val="28"/>
        </w:rPr>
        <w:t xml:space="preserve">ow healing </w:t>
      </w:r>
      <w:r w:rsidRPr="00403225">
        <w:rPr>
          <w:sz w:val="28"/>
          <w:szCs w:val="28"/>
        </w:rPr>
        <w:t xml:space="preserve">might </w:t>
      </w:r>
      <w:r w:rsidR="00BD4EFA" w:rsidRPr="00403225">
        <w:rPr>
          <w:sz w:val="28"/>
          <w:szCs w:val="28"/>
        </w:rPr>
        <w:t>have changed this man’s life</w:t>
      </w:r>
      <w:r w:rsidRPr="00403225">
        <w:rPr>
          <w:sz w:val="28"/>
          <w:szCs w:val="28"/>
        </w:rPr>
        <w:t>.</w:t>
      </w:r>
      <w:r w:rsidR="00BD4EFA" w:rsidRPr="00403225">
        <w:rPr>
          <w:sz w:val="28"/>
          <w:szCs w:val="28"/>
        </w:rPr>
        <w:t xml:space="preserve"> He would be able to rejoin his family</w:t>
      </w:r>
      <w:r w:rsidRPr="00403225">
        <w:rPr>
          <w:sz w:val="28"/>
          <w:szCs w:val="28"/>
        </w:rPr>
        <w:t>,</w:t>
      </w:r>
      <w:r w:rsidR="00BD4EFA" w:rsidRPr="00403225">
        <w:rPr>
          <w:sz w:val="28"/>
          <w:szCs w:val="28"/>
        </w:rPr>
        <w:t xml:space="preserve"> associate with ‘normal’ healthy people, having been an outcast. That is genuinely joyous and happy. And it’s generally where we move on. We don’t continue asking, ‘</w:t>
      </w:r>
      <w:r w:rsidR="00BD4EFA" w:rsidRPr="00403225">
        <w:rPr>
          <w:b/>
          <w:bCs/>
          <w:sz w:val="28"/>
          <w:szCs w:val="28"/>
        </w:rPr>
        <w:t>So, what happens next?</w:t>
      </w:r>
      <w:r w:rsidR="00BD4EFA" w:rsidRPr="00403225">
        <w:rPr>
          <w:sz w:val="28"/>
          <w:szCs w:val="28"/>
        </w:rPr>
        <w:t xml:space="preserve">’ </w:t>
      </w:r>
    </w:p>
    <w:p w14:paraId="76AA9A06" w14:textId="322A1FBC" w:rsidR="00BD4EFA" w:rsidRDefault="00BD4EFA" w:rsidP="00501521">
      <w:pPr>
        <w:spacing w:after="200"/>
        <w:rPr>
          <w:b/>
          <w:bCs/>
          <w:sz w:val="28"/>
          <w:szCs w:val="28"/>
        </w:rPr>
      </w:pPr>
      <w:r w:rsidRPr="00403225">
        <w:rPr>
          <w:sz w:val="28"/>
          <w:szCs w:val="28"/>
        </w:rPr>
        <w:t xml:space="preserve">The man has not been able to work, but he could beg, and he may have got quite good at it! We don’t know. And what else was he good for? If he’d </w:t>
      </w:r>
      <w:r w:rsidRPr="00403225">
        <w:rPr>
          <w:sz w:val="28"/>
          <w:szCs w:val="28"/>
        </w:rPr>
        <w:lastRenderedPageBreak/>
        <w:t xml:space="preserve">previously had a trade, did he still have the necessary skills, strength or hardened hands to work? Was there enough work to go round? During his exclusion, his family would have adapted. Where </w:t>
      </w:r>
      <w:r w:rsidR="00FE6141" w:rsidRPr="00403225">
        <w:rPr>
          <w:sz w:val="28"/>
          <w:szCs w:val="28"/>
        </w:rPr>
        <w:t>might</w:t>
      </w:r>
      <w:r w:rsidRPr="00403225">
        <w:rPr>
          <w:sz w:val="28"/>
          <w:szCs w:val="28"/>
        </w:rPr>
        <w:t xml:space="preserve"> he fit in now? </w:t>
      </w:r>
      <w:r w:rsidR="00FE6141" w:rsidRPr="00403225">
        <w:rPr>
          <w:sz w:val="28"/>
          <w:szCs w:val="28"/>
        </w:rPr>
        <w:t>T</w:t>
      </w:r>
      <w:r w:rsidRPr="00403225">
        <w:rPr>
          <w:sz w:val="28"/>
          <w:szCs w:val="28"/>
        </w:rPr>
        <w:t>ell</w:t>
      </w:r>
      <w:r w:rsidR="00FE6141" w:rsidRPr="00403225">
        <w:rPr>
          <w:sz w:val="28"/>
          <w:szCs w:val="28"/>
        </w:rPr>
        <w:t>ing</w:t>
      </w:r>
      <w:r w:rsidR="00AC265E" w:rsidRPr="00403225">
        <w:rPr>
          <w:sz w:val="28"/>
          <w:szCs w:val="28"/>
        </w:rPr>
        <w:t xml:space="preserve"> his</w:t>
      </w:r>
      <w:r w:rsidRPr="00403225">
        <w:rPr>
          <w:sz w:val="28"/>
          <w:szCs w:val="28"/>
        </w:rPr>
        <w:t xml:space="preserve"> story</w:t>
      </w:r>
      <w:r w:rsidR="00AC265E" w:rsidRPr="00403225">
        <w:rPr>
          <w:sz w:val="28"/>
          <w:szCs w:val="28"/>
        </w:rPr>
        <w:t xml:space="preserve"> </w:t>
      </w:r>
      <w:r w:rsidR="00FE6141" w:rsidRPr="00403225">
        <w:rPr>
          <w:sz w:val="28"/>
          <w:szCs w:val="28"/>
        </w:rPr>
        <w:t>is</w:t>
      </w:r>
      <w:r w:rsidR="00301327" w:rsidRPr="00403225">
        <w:rPr>
          <w:sz w:val="28"/>
          <w:szCs w:val="28"/>
        </w:rPr>
        <w:t xml:space="preserve"> powerful in the short term</w:t>
      </w:r>
      <w:r w:rsidR="0020750C" w:rsidRPr="00403225">
        <w:rPr>
          <w:sz w:val="28"/>
          <w:szCs w:val="28"/>
        </w:rPr>
        <w:t>, but it</w:t>
      </w:r>
      <w:r w:rsidR="00301327" w:rsidRPr="00403225">
        <w:rPr>
          <w:sz w:val="28"/>
          <w:szCs w:val="28"/>
        </w:rPr>
        <w:t xml:space="preserve"> </w:t>
      </w:r>
      <w:r w:rsidR="0020750C" w:rsidRPr="00403225">
        <w:rPr>
          <w:sz w:val="28"/>
          <w:szCs w:val="28"/>
        </w:rPr>
        <w:t>wo</w:t>
      </w:r>
      <w:r w:rsidR="00301327" w:rsidRPr="00403225">
        <w:rPr>
          <w:sz w:val="28"/>
          <w:szCs w:val="28"/>
        </w:rPr>
        <w:t>n’t put bread on the table</w:t>
      </w:r>
      <w:r w:rsidR="0020750C" w:rsidRPr="00403225">
        <w:rPr>
          <w:sz w:val="28"/>
          <w:szCs w:val="28"/>
        </w:rPr>
        <w:t xml:space="preserve"> for long</w:t>
      </w:r>
      <w:r w:rsidR="00301327" w:rsidRPr="00403225">
        <w:rPr>
          <w:sz w:val="28"/>
          <w:szCs w:val="28"/>
        </w:rPr>
        <w:t xml:space="preserve">. </w:t>
      </w:r>
      <w:r w:rsidRPr="00403225">
        <w:rPr>
          <w:b/>
          <w:bCs/>
          <w:sz w:val="28"/>
          <w:szCs w:val="28"/>
        </w:rPr>
        <w:t>So, what happens next?</w:t>
      </w:r>
    </w:p>
    <w:p w14:paraId="21177F5B" w14:textId="31386978" w:rsidR="0020750C" w:rsidRPr="00403225" w:rsidRDefault="00BD4EFA" w:rsidP="00501521">
      <w:pPr>
        <w:spacing w:after="200"/>
        <w:rPr>
          <w:sz w:val="28"/>
          <w:szCs w:val="28"/>
        </w:rPr>
      </w:pPr>
      <w:r w:rsidRPr="00403225">
        <w:rPr>
          <w:sz w:val="28"/>
          <w:szCs w:val="28"/>
        </w:rPr>
        <w:t xml:space="preserve">We generally think of healings as miracle stories. </w:t>
      </w:r>
      <w:r w:rsidR="0020750C" w:rsidRPr="00403225">
        <w:rPr>
          <w:sz w:val="28"/>
          <w:szCs w:val="28"/>
        </w:rPr>
        <w:t xml:space="preserve">And </w:t>
      </w:r>
      <w:r w:rsidRPr="00403225">
        <w:rPr>
          <w:sz w:val="28"/>
          <w:szCs w:val="28"/>
        </w:rPr>
        <w:t xml:space="preserve">we </w:t>
      </w:r>
      <w:r w:rsidR="00301327" w:rsidRPr="00403225">
        <w:rPr>
          <w:sz w:val="28"/>
          <w:szCs w:val="28"/>
        </w:rPr>
        <w:t xml:space="preserve">probably </w:t>
      </w:r>
      <w:r w:rsidRPr="00403225">
        <w:rPr>
          <w:sz w:val="28"/>
          <w:szCs w:val="28"/>
        </w:rPr>
        <w:t xml:space="preserve">file them away as </w:t>
      </w:r>
      <w:r w:rsidR="00301327" w:rsidRPr="00403225">
        <w:rPr>
          <w:sz w:val="28"/>
          <w:szCs w:val="28"/>
        </w:rPr>
        <w:t>‘</w:t>
      </w:r>
      <w:r w:rsidRPr="00403225">
        <w:rPr>
          <w:sz w:val="28"/>
          <w:szCs w:val="28"/>
        </w:rPr>
        <w:t>wonders,</w:t>
      </w:r>
      <w:r w:rsidR="00301327" w:rsidRPr="00403225">
        <w:rPr>
          <w:sz w:val="28"/>
          <w:szCs w:val="28"/>
        </w:rPr>
        <w:t>’</w:t>
      </w:r>
      <w:r w:rsidRPr="00403225">
        <w:rPr>
          <w:sz w:val="28"/>
          <w:szCs w:val="28"/>
        </w:rPr>
        <w:t xml:space="preserve"> </w:t>
      </w:r>
      <w:r w:rsidR="00301327" w:rsidRPr="00403225">
        <w:rPr>
          <w:sz w:val="28"/>
          <w:szCs w:val="28"/>
        </w:rPr>
        <w:t xml:space="preserve">and </w:t>
      </w:r>
      <w:r w:rsidRPr="00403225">
        <w:rPr>
          <w:sz w:val="28"/>
          <w:szCs w:val="28"/>
        </w:rPr>
        <w:t>nothing much changes</w:t>
      </w:r>
      <w:r w:rsidR="0020750C" w:rsidRPr="00403225">
        <w:rPr>
          <w:sz w:val="28"/>
          <w:szCs w:val="28"/>
        </w:rPr>
        <w:t xml:space="preserve"> in us</w:t>
      </w:r>
      <w:r w:rsidRPr="00403225">
        <w:rPr>
          <w:sz w:val="28"/>
          <w:szCs w:val="28"/>
        </w:rPr>
        <w:t xml:space="preserve">. </w:t>
      </w:r>
      <w:r w:rsidR="0020750C" w:rsidRPr="00403225">
        <w:rPr>
          <w:sz w:val="28"/>
          <w:szCs w:val="28"/>
        </w:rPr>
        <w:t>But if</w:t>
      </w:r>
      <w:r w:rsidRPr="00403225">
        <w:rPr>
          <w:sz w:val="28"/>
          <w:szCs w:val="28"/>
        </w:rPr>
        <w:t xml:space="preserve"> we </w:t>
      </w:r>
      <w:r w:rsidR="00301327" w:rsidRPr="00403225">
        <w:rPr>
          <w:sz w:val="28"/>
          <w:szCs w:val="28"/>
        </w:rPr>
        <w:t xml:space="preserve">chew them over, </w:t>
      </w:r>
      <w:r w:rsidRPr="00403225">
        <w:rPr>
          <w:sz w:val="28"/>
          <w:szCs w:val="28"/>
        </w:rPr>
        <w:t xml:space="preserve">ponder them as embodied </w:t>
      </w:r>
      <w:r w:rsidRPr="00403225">
        <w:rPr>
          <w:b/>
          <w:bCs/>
          <w:sz w:val="28"/>
          <w:szCs w:val="28"/>
        </w:rPr>
        <w:t>wisdom stories</w:t>
      </w:r>
      <w:r w:rsidRPr="00403225">
        <w:rPr>
          <w:sz w:val="28"/>
          <w:szCs w:val="28"/>
        </w:rPr>
        <w:t xml:space="preserve">, we let them do their work in us. Then we find that nothing seems quite </w:t>
      </w:r>
      <w:r w:rsidR="000442F3" w:rsidRPr="00403225">
        <w:rPr>
          <w:sz w:val="28"/>
          <w:szCs w:val="28"/>
        </w:rPr>
        <w:t>the same</w:t>
      </w:r>
      <w:r w:rsidRPr="00403225">
        <w:rPr>
          <w:sz w:val="28"/>
          <w:szCs w:val="28"/>
        </w:rPr>
        <w:t xml:space="preserve">… </w:t>
      </w:r>
    </w:p>
    <w:p w14:paraId="28EE2547" w14:textId="0417C53A" w:rsidR="00FF38D7" w:rsidRPr="00403225" w:rsidRDefault="001802F3" w:rsidP="00501521">
      <w:pPr>
        <w:spacing w:after="200"/>
        <w:rPr>
          <w:b/>
          <w:bCs/>
          <w:sz w:val="28"/>
          <w:szCs w:val="28"/>
        </w:rPr>
      </w:pPr>
      <w:r w:rsidRPr="00403225">
        <w:rPr>
          <w:sz w:val="28"/>
          <w:szCs w:val="28"/>
        </w:rPr>
        <w:t>In t</w:t>
      </w:r>
      <w:r w:rsidR="0020750C" w:rsidRPr="00403225">
        <w:rPr>
          <w:sz w:val="28"/>
          <w:szCs w:val="28"/>
        </w:rPr>
        <w:t>oday’s Gospel</w:t>
      </w:r>
      <w:r w:rsidRPr="00403225">
        <w:rPr>
          <w:sz w:val="28"/>
          <w:szCs w:val="28"/>
        </w:rPr>
        <w:t>,</w:t>
      </w:r>
      <w:r w:rsidR="0020750C" w:rsidRPr="00403225">
        <w:rPr>
          <w:sz w:val="28"/>
          <w:szCs w:val="28"/>
        </w:rPr>
        <w:t xml:space="preserve"> Jesus put</w:t>
      </w:r>
      <w:r w:rsidRPr="00403225">
        <w:rPr>
          <w:sz w:val="28"/>
          <w:szCs w:val="28"/>
        </w:rPr>
        <w:t>s</w:t>
      </w:r>
      <w:r w:rsidR="0020750C" w:rsidRPr="00403225">
        <w:rPr>
          <w:sz w:val="28"/>
          <w:szCs w:val="28"/>
        </w:rPr>
        <w:t xml:space="preserve"> everything in the context of </w:t>
      </w:r>
      <w:r w:rsidR="0020750C" w:rsidRPr="00403225">
        <w:rPr>
          <w:b/>
          <w:bCs/>
          <w:sz w:val="28"/>
          <w:szCs w:val="28"/>
        </w:rPr>
        <w:t xml:space="preserve">Sabbath; </w:t>
      </w:r>
      <w:r w:rsidR="00A950D0" w:rsidRPr="00403225">
        <w:rPr>
          <w:sz w:val="28"/>
          <w:szCs w:val="28"/>
        </w:rPr>
        <w:t>his conversation, story and actions</w:t>
      </w:r>
      <w:r w:rsidR="0020750C" w:rsidRPr="00403225">
        <w:rPr>
          <w:sz w:val="28"/>
          <w:szCs w:val="28"/>
        </w:rPr>
        <w:t xml:space="preserve">. </w:t>
      </w:r>
      <w:r w:rsidR="0053235A" w:rsidRPr="00403225">
        <w:rPr>
          <w:sz w:val="28"/>
          <w:szCs w:val="28"/>
        </w:rPr>
        <w:t>N</w:t>
      </w:r>
      <w:r w:rsidR="00F22E5A" w:rsidRPr="00403225">
        <w:rPr>
          <w:sz w:val="28"/>
          <w:szCs w:val="28"/>
        </w:rPr>
        <w:t>o work is permitted</w:t>
      </w:r>
      <w:r w:rsidR="0053235A" w:rsidRPr="00403225">
        <w:rPr>
          <w:sz w:val="28"/>
          <w:szCs w:val="28"/>
        </w:rPr>
        <w:t xml:space="preserve"> on the </w:t>
      </w:r>
      <w:r w:rsidR="00F22E5A" w:rsidRPr="00403225">
        <w:rPr>
          <w:sz w:val="28"/>
          <w:szCs w:val="28"/>
        </w:rPr>
        <w:t xml:space="preserve">Sabbath, </w:t>
      </w:r>
      <w:r w:rsidR="0053235A" w:rsidRPr="00403225">
        <w:rPr>
          <w:sz w:val="28"/>
          <w:szCs w:val="28"/>
        </w:rPr>
        <w:t>when people</w:t>
      </w:r>
      <w:r w:rsidR="009B6658" w:rsidRPr="00403225">
        <w:rPr>
          <w:sz w:val="28"/>
          <w:szCs w:val="28"/>
        </w:rPr>
        <w:t xml:space="preserve"> worship</w:t>
      </w:r>
      <w:r w:rsidR="000F5976" w:rsidRPr="00403225">
        <w:rPr>
          <w:sz w:val="28"/>
          <w:szCs w:val="28"/>
        </w:rPr>
        <w:t xml:space="preserve"> and rest</w:t>
      </w:r>
      <w:r w:rsidR="00F22E5A" w:rsidRPr="00403225">
        <w:rPr>
          <w:sz w:val="28"/>
          <w:szCs w:val="28"/>
        </w:rPr>
        <w:t xml:space="preserve"> in memory of creation and freedom</w:t>
      </w:r>
      <w:r w:rsidR="0053235A" w:rsidRPr="00403225">
        <w:rPr>
          <w:sz w:val="28"/>
          <w:szCs w:val="28"/>
        </w:rPr>
        <w:t>.</w:t>
      </w:r>
      <w:r w:rsidR="009B6658" w:rsidRPr="00403225">
        <w:rPr>
          <w:sz w:val="28"/>
          <w:szCs w:val="28"/>
        </w:rPr>
        <w:t xml:space="preserve"> As ever, he pushes them, and us, </w:t>
      </w:r>
      <w:r w:rsidR="000F5976" w:rsidRPr="00403225">
        <w:rPr>
          <w:sz w:val="28"/>
          <w:szCs w:val="28"/>
        </w:rPr>
        <w:t>to examine this, to dig beneath the surface</w:t>
      </w:r>
      <w:r w:rsidR="00AB7108" w:rsidRPr="00403225">
        <w:rPr>
          <w:sz w:val="28"/>
          <w:szCs w:val="28"/>
        </w:rPr>
        <w:t xml:space="preserve">. What is at the </w:t>
      </w:r>
      <w:r w:rsidR="00AB7108" w:rsidRPr="00403225">
        <w:rPr>
          <w:b/>
          <w:bCs/>
          <w:sz w:val="28"/>
          <w:szCs w:val="28"/>
        </w:rPr>
        <w:t>heart</w:t>
      </w:r>
      <w:r w:rsidR="00AB7108" w:rsidRPr="00403225">
        <w:rPr>
          <w:sz w:val="28"/>
          <w:szCs w:val="28"/>
        </w:rPr>
        <w:t xml:space="preserve"> of it? What’s the wisdom beneath the </w:t>
      </w:r>
      <w:r w:rsidR="0053235A" w:rsidRPr="00403225">
        <w:rPr>
          <w:sz w:val="28"/>
          <w:szCs w:val="28"/>
        </w:rPr>
        <w:t>command</w:t>
      </w:r>
      <w:r w:rsidR="00AB7108" w:rsidRPr="00403225">
        <w:rPr>
          <w:sz w:val="28"/>
          <w:szCs w:val="28"/>
        </w:rPr>
        <w:t>? O</w:t>
      </w:r>
      <w:r w:rsidR="00BB4C28" w:rsidRPr="00403225">
        <w:rPr>
          <w:sz w:val="28"/>
          <w:szCs w:val="28"/>
        </w:rPr>
        <w:t xml:space="preserve">n such a day, </w:t>
      </w:r>
      <w:r w:rsidR="00BD4EFA" w:rsidRPr="00403225">
        <w:rPr>
          <w:sz w:val="28"/>
          <w:szCs w:val="28"/>
        </w:rPr>
        <w:t xml:space="preserve">are </w:t>
      </w:r>
      <w:r w:rsidR="00361479" w:rsidRPr="00403225">
        <w:rPr>
          <w:sz w:val="28"/>
          <w:szCs w:val="28"/>
        </w:rPr>
        <w:t xml:space="preserve">we </w:t>
      </w:r>
      <w:r w:rsidR="00AB7108" w:rsidRPr="00403225">
        <w:rPr>
          <w:b/>
          <w:bCs/>
          <w:sz w:val="28"/>
          <w:szCs w:val="28"/>
        </w:rPr>
        <w:t>really</w:t>
      </w:r>
      <w:r w:rsidR="00AB7108" w:rsidRPr="00403225">
        <w:rPr>
          <w:sz w:val="28"/>
          <w:szCs w:val="28"/>
        </w:rPr>
        <w:t xml:space="preserve"> </w:t>
      </w:r>
      <w:r w:rsidR="00BD4EFA" w:rsidRPr="00403225">
        <w:rPr>
          <w:sz w:val="28"/>
          <w:szCs w:val="28"/>
        </w:rPr>
        <w:t xml:space="preserve">to </w:t>
      </w:r>
      <w:r w:rsidR="0053235A" w:rsidRPr="00403225">
        <w:rPr>
          <w:sz w:val="28"/>
          <w:szCs w:val="28"/>
        </w:rPr>
        <w:t xml:space="preserve">go hungry or </w:t>
      </w:r>
      <w:r w:rsidR="00BD4EFA" w:rsidRPr="00403225">
        <w:rPr>
          <w:sz w:val="28"/>
          <w:szCs w:val="28"/>
        </w:rPr>
        <w:t xml:space="preserve">ignore the opportunity to save the life of one of his creatures? Why wouldn’t </w:t>
      </w:r>
      <w:r w:rsidR="00361479" w:rsidRPr="00403225">
        <w:rPr>
          <w:sz w:val="28"/>
          <w:szCs w:val="28"/>
        </w:rPr>
        <w:t>we</w:t>
      </w:r>
      <w:r w:rsidR="00BD4EFA" w:rsidRPr="00403225">
        <w:rPr>
          <w:sz w:val="28"/>
          <w:szCs w:val="28"/>
        </w:rPr>
        <w:t xml:space="preserve"> firstly respond to that need and then return to </w:t>
      </w:r>
      <w:r w:rsidR="00361479" w:rsidRPr="00403225">
        <w:rPr>
          <w:sz w:val="28"/>
          <w:szCs w:val="28"/>
        </w:rPr>
        <w:t>ou</w:t>
      </w:r>
      <w:r w:rsidR="00BD4EFA" w:rsidRPr="00403225">
        <w:rPr>
          <w:sz w:val="28"/>
          <w:szCs w:val="28"/>
        </w:rPr>
        <w:t xml:space="preserve">r worship? </w:t>
      </w:r>
      <w:r w:rsidR="00BD4EFA" w:rsidRPr="00403225">
        <w:rPr>
          <w:b/>
          <w:bCs/>
          <w:sz w:val="28"/>
          <w:szCs w:val="28"/>
        </w:rPr>
        <w:t>‘Above all, do no harm.’</w:t>
      </w:r>
      <w:r w:rsidR="00B23423" w:rsidRPr="00403225">
        <w:rPr>
          <w:b/>
          <w:bCs/>
          <w:sz w:val="28"/>
          <w:szCs w:val="28"/>
        </w:rPr>
        <w:t xml:space="preserve"> </w:t>
      </w:r>
      <w:r w:rsidR="00AB7108" w:rsidRPr="00403225">
        <w:rPr>
          <w:sz w:val="28"/>
          <w:szCs w:val="28"/>
        </w:rPr>
        <w:t xml:space="preserve">As ever, </w:t>
      </w:r>
      <w:r w:rsidR="00BD4EFA" w:rsidRPr="00403225">
        <w:rPr>
          <w:sz w:val="28"/>
          <w:szCs w:val="28"/>
        </w:rPr>
        <w:t xml:space="preserve">Jesus </w:t>
      </w:r>
      <w:r w:rsidR="001D14C1" w:rsidRPr="00403225">
        <w:rPr>
          <w:sz w:val="28"/>
          <w:szCs w:val="28"/>
        </w:rPr>
        <w:t xml:space="preserve">focuses on </w:t>
      </w:r>
      <w:r w:rsidR="0053235A" w:rsidRPr="00403225">
        <w:rPr>
          <w:sz w:val="28"/>
          <w:szCs w:val="28"/>
        </w:rPr>
        <w:t xml:space="preserve">the </w:t>
      </w:r>
      <w:r w:rsidR="00AB7108" w:rsidRPr="00403225">
        <w:rPr>
          <w:sz w:val="28"/>
          <w:szCs w:val="28"/>
        </w:rPr>
        <w:t xml:space="preserve">genuine </w:t>
      </w:r>
      <w:r w:rsidR="001D14C1" w:rsidRPr="00403225">
        <w:rPr>
          <w:sz w:val="28"/>
          <w:szCs w:val="28"/>
        </w:rPr>
        <w:t>need</w:t>
      </w:r>
      <w:r w:rsidR="00FF38D7" w:rsidRPr="00403225">
        <w:rPr>
          <w:sz w:val="28"/>
          <w:szCs w:val="28"/>
        </w:rPr>
        <w:t>. He sits light to convention</w:t>
      </w:r>
      <w:r w:rsidR="00B23423" w:rsidRPr="00403225">
        <w:rPr>
          <w:sz w:val="28"/>
          <w:szCs w:val="28"/>
        </w:rPr>
        <w:t>, which is always</w:t>
      </w:r>
      <w:r w:rsidR="001D14C1" w:rsidRPr="00403225">
        <w:rPr>
          <w:sz w:val="28"/>
          <w:szCs w:val="28"/>
        </w:rPr>
        <w:t xml:space="preserve"> challenging</w:t>
      </w:r>
      <w:r w:rsidR="00B23423" w:rsidRPr="00403225">
        <w:rPr>
          <w:sz w:val="28"/>
          <w:szCs w:val="28"/>
        </w:rPr>
        <w:t xml:space="preserve"> </w:t>
      </w:r>
      <w:r w:rsidR="00FF38D7" w:rsidRPr="00403225">
        <w:rPr>
          <w:sz w:val="28"/>
          <w:szCs w:val="28"/>
        </w:rPr>
        <w:t>for the establishment</w:t>
      </w:r>
      <w:r w:rsidR="00B23423" w:rsidRPr="00403225">
        <w:rPr>
          <w:sz w:val="28"/>
          <w:szCs w:val="28"/>
        </w:rPr>
        <w:t>.</w:t>
      </w:r>
      <w:r w:rsidR="001D14C1" w:rsidRPr="00403225">
        <w:rPr>
          <w:sz w:val="28"/>
          <w:szCs w:val="28"/>
        </w:rPr>
        <w:t xml:space="preserve"> But </w:t>
      </w:r>
      <w:r w:rsidR="00B23423" w:rsidRPr="00403225">
        <w:rPr>
          <w:sz w:val="28"/>
          <w:szCs w:val="28"/>
        </w:rPr>
        <w:t>he</w:t>
      </w:r>
      <w:r w:rsidR="001D14C1" w:rsidRPr="00403225">
        <w:rPr>
          <w:sz w:val="28"/>
          <w:szCs w:val="28"/>
        </w:rPr>
        <w:t xml:space="preserve"> </w:t>
      </w:r>
      <w:r w:rsidR="00B23423" w:rsidRPr="00403225">
        <w:rPr>
          <w:sz w:val="28"/>
          <w:szCs w:val="28"/>
        </w:rPr>
        <w:t xml:space="preserve">goes to the heart of the matter, </w:t>
      </w:r>
      <w:r w:rsidR="00FF38D7" w:rsidRPr="00403225">
        <w:rPr>
          <w:sz w:val="28"/>
          <w:szCs w:val="28"/>
        </w:rPr>
        <w:t>help</w:t>
      </w:r>
      <w:r w:rsidR="00B23423" w:rsidRPr="00403225">
        <w:rPr>
          <w:sz w:val="28"/>
          <w:szCs w:val="28"/>
        </w:rPr>
        <w:t>ing</w:t>
      </w:r>
      <w:r w:rsidR="00FF38D7" w:rsidRPr="00403225">
        <w:rPr>
          <w:sz w:val="28"/>
          <w:szCs w:val="28"/>
        </w:rPr>
        <w:t xml:space="preserve"> all of us to wonder, ‘</w:t>
      </w:r>
      <w:r w:rsidR="00707C6B" w:rsidRPr="00403225">
        <w:rPr>
          <w:b/>
          <w:bCs/>
          <w:sz w:val="28"/>
          <w:szCs w:val="28"/>
        </w:rPr>
        <w:t>so, w</w:t>
      </w:r>
      <w:r w:rsidR="00FF38D7" w:rsidRPr="00403225">
        <w:rPr>
          <w:b/>
          <w:bCs/>
          <w:sz w:val="28"/>
          <w:szCs w:val="28"/>
        </w:rPr>
        <w:t>hat happens next?’</w:t>
      </w:r>
    </w:p>
    <w:p w14:paraId="41462F41" w14:textId="7E80C803" w:rsidR="000E0133" w:rsidRPr="00403225" w:rsidRDefault="00E23269" w:rsidP="00501521">
      <w:pPr>
        <w:spacing w:after="200"/>
        <w:rPr>
          <w:sz w:val="28"/>
          <w:szCs w:val="28"/>
        </w:rPr>
      </w:pPr>
      <w:r w:rsidRPr="00403225">
        <w:rPr>
          <w:sz w:val="28"/>
          <w:szCs w:val="28"/>
        </w:rPr>
        <w:t>We naturally p</w:t>
      </w:r>
      <w:r w:rsidR="00AF2A0B" w:rsidRPr="00403225">
        <w:rPr>
          <w:sz w:val="28"/>
          <w:szCs w:val="28"/>
        </w:rPr>
        <w:t xml:space="preserve">ray for </w:t>
      </w:r>
      <w:r w:rsidRPr="00403225">
        <w:rPr>
          <w:sz w:val="28"/>
          <w:szCs w:val="28"/>
        </w:rPr>
        <w:t xml:space="preserve">healing, for </w:t>
      </w:r>
      <w:r w:rsidR="00AF2A0B" w:rsidRPr="00403225">
        <w:rPr>
          <w:sz w:val="28"/>
          <w:szCs w:val="28"/>
        </w:rPr>
        <w:t xml:space="preserve">people </w:t>
      </w:r>
      <w:r w:rsidRPr="00403225">
        <w:rPr>
          <w:sz w:val="28"/>
          <w:szCs w:val="28"/>
        </w:rPr>
        <w:t>and for</w:t>
      </w:r>
      <w:r w:rsidR="00AF2A0B" w:rsidRPr="00403225">
        <w:rPr>
          <w:sz w:val="28"/>
          <w:szCs w:val="28"/>
        </w:rPr>
        <w:t xml:space="preserve"> situations. As children, which of us didn’t ask for someone we loved, to get better? That’s often where </w:t>
      </w:r>
      <w:r w:rsidR="00354264" w:rsidRPr="00403225">
        <w:rPr>
          <w:sz w:val="28"/>
          <w:szCs w:val="28"/>
        </w:rPr>
        <w:t>t</w:t>
      </w:r>
      <w:r w:rsidR="00AF2A0B" w:rsidRPr="00403225">
        <w:rPr>
          <w:sz w:val="28"/>
          <w:szCs w:val="28"/>
        </w:rPr>
        <w:t xml:space="preserve">he healing ministry </w:t>
      </w:r>
      <w:r w:rsidR="009959DA" w:rsidRPr="00403225">
        <w:rPr>
          <w:sz w:val="28"/>
          <w:szCs w:val="28"/>
        </w:rPr>
        <w:t xml:space="preserve">starts. It </w:t>
      </w:r>
      <w:r w:rsidR="00AF2A0B" w:rsidRPr="00403225">
        <w:rPr>
          <w:sz w:val="28"/>
          <w:szCs w:val="28"/>
        </w:rPr>
        <w:t xml:space="preserve">isn’t about having healing hands or a special gift or anything else. It’s about loving people, longing for the best for them, praying for them, getting out of the way and handing them over to God. </w:t>
      </w:r>
      <w:r w:rsidR="000E0133" w:rsidRPr="00403225">
        <w:rPr>
          <w:sz w:val="28"/>
          <w:szCs w:val="28"/>
        </w:rPr>
        <w:t>(And just a cautionary note</w:t>
      </w:r>
      <w:r w:rsidR="009959DA" w:rsidRPr="00403225">
        <w:rPr>
          <w:sz w:val="28"/>
          <w:szCs w:val="28"/>
        </w:rPr>
        <w:t>:</w:t>
      </w:r>
      <w:r w:rsidR="000E0133" w:rsidRPr="00403225">
        <w:rPr>
          <w:sz w:val="28"/>
          <w:szCs w:val="28"/>
        </w:rPr>
        <w:t xml:space="preserve"> many of us still find it hard not to tell God what we think would be best for the person in front of us, or their loved one!) But ultimately</w:t>
      </w:r>
      <w:r w:rsidR="00753323" w:rsidRPr="00403225">
        <w:rPr>
          <w:sz w:val="28"/>
          <w:szCs w:val="28"/>
        </w:rPr>
        <w:t>,</w:t>
      </w:r>
      <w:r w:rsidR="000E0133" w:rsidRPr="00403225">
        <w:rPr>
          <w:sz w:val="28"/>
          <w:szCs w:val="28"/>
        </w:rPr>
        <w:t xml:space="preserve"> we are to let God be God, </w:t>
      </w:r>
      <w:r w:rsidR="00753323" w:rsidRPr="00403225">
        <w:rPr>
          <w:sz w:val="28"/>
          <w:szCs w:val="28"/>
        </w:rPr>
        <w:t>l</w:t>
      </w:r>
      <w:r w:rsidR="00AF2A0B" w:rsidRPr="00403225">
        <w:rPr>
          <w:sz w:val="28"/>
          <w:szCs w:val="28"/>
        </w:rPr>
        <w:t>eav</w:t>
      </w:r>
      <w:r w:rsidR="00753323" w:rsidRPr="00403225">
        <w:rPr>
          <w:sz w:val="28"/>
          <w:szCs w:val="28"/>
        </w:rPr>
        <w:t xml:space="preserve">ing these precious people for whom we pray </w:t>
      </w:r>
      <w:r w:rsidR="00AF2A0B" w:rsidRPr="00403225">
        <w:rPr>
          <w:sz w:val="28"/>
          <w:szCs w:val="28"/>
        </w:rPr>
        <w:t>with God</w:t>
      </w:r>
      <w:r w:rsidR="009959DA" w:rsidRPr="00403225">
        <w:rPr>
          <w:sz w:val="28"/>
          <w:szCs w:val="28"/>
        </w:rPr>
        <w:t>, knowing</w:t>
      </w:r>
      <w:r w:rsidR="00753323" w:rsidRPr="00403225">
        <w:rPr>
          <w:sz w:val="28"/>
          <w:szCs w:val="28"/>
        </w:rPr>
        <w:t xml:space="preserve"> they and their burdens are not ours to </w:t>
      </w:r>
      <w:r w:rsidRPr="00403225">
        <w:rPr>
          <w:sz w:val="28"/>
          <w:szCs w:val="28"/>
        </w:rPr>
        <w:t>carry</w:t>
      </w:r>
      <w:r w:rsidR="00AF2A0B" w:rsidRPr="00403225">
        <w:rPr>
          <w:sz w:val="28"/>
          <w:szCs w:val="28"/>
        </w:rPr>
        <w:t xml:space="preserve">. </w:t>
      </w:r>
    </w:p>
    <w:p w14:paraId="73825D64" w14:textId="02948EFA" w:rsidR="00AF2A0B" w:rsidRPr="00403225" w:rsidRDefault="00753323" w:rsidP="00501521">
      <w:pPr>
        <w:spacing w:after="200"/>
        <w:rPr>
          <w:sz w:val="28"/>
          <w:szCs w:val="28"/>
        </w:rPr>
      </w:pPr>
      <w:r w:rsidRPr="00403225">
        <w:rPr>
          <w:sz w:val="28"/>
          <w:szCs w:val="28"/>
        </w:rPr>
        <w:t>All</w:t>
      </w:r>
      <w:r w:rsidR="00BC3EE3" w:rsidRPr="00403225">
        <w:rPr>
          <w:sz w:val="28"/>
          <w:szCs w:val="28"/>
        </w:rPr>
        <w:t xml:space="preserve"> </w:t>
      </w:r>
      <w:r w:rsidR="00AF2A0B" w:rsidRPr="00403225">
        <w:rPr>
          <w:sz w:val="28"/>
          <w:szCs w:val="28"/>
        </w:rPr>
        <w:t xml:space="preserve">this, </w:t>
      </w:r>
      <w:r w:rsidRPr="00403225">
        <w:rPr>
          <w:sz w:val="28"/>
          <w:szCs w:val="28"/>
        </w:rPr>
        <w:t xml:space="preserve">helps us </w:t>
      </w:r>
      <w:r w:rsidR="009959DA" w:rsidRPr="00403225">
        <w:rPr>
          <w:sz w:val="28"/>
          <w:szCs w:val="28"/>
        </w:rPr>
        <w:t xml:space="preserve">become </w:t>
      </w:r>
      <w:r w:rsidR="00707C6B" w:rsidRPr="00403225">
        <w:rPr>
          <w:sz w:val="28"/>
          <w:szCs w:val="28"/>
        </w:rPr>
        <w:t xml:space="preserve">more </w:t>
      </w:r>
      <w:r w:rsidR="001D14C1" w:rsidRPr="00403225">
        <w:rPr>
          <w:sz w:val="28"/>
          <w:szCs w:val="28"/>
        </w:rPr>
        <w:t xml:space="preserve">‘real.’ </w:t>
      </w:r>
      <w:r w:rsidR="00BD4EFA" w:rsidRPr="00403225">
        <w:rPr>
          <w:sz w:val="28"/>
          <w:szCs w:val="28"/>
        </w:rPr>
        <w:t xml:space="preserve">We are </w:t>
      </w:r>
      <w:r w:rsidR="00707C6B" w:rsidRPr="00403225">
        <w:rPr>
          <w:sz w:val="28"/>
          <w:szCs w:val="28"/>
        </w:rPr>
        <w:t xml:space="preserve">commissioned </w:t>
      </w:r>
      <w:r w:rsidR="00BD4EFA" w:rsidRPr="00403225">
        <w:rPr>
          <w:sz w:val="28"/>
          <w:szCs w:val="28"/>
        </w:rPr>
        <w:t>to do what we can</w:t>
      </w:r>
      <w:r w:rsidR="00AF2A0B" w:rsidRPr="00403225">
        <w:rPr>
          <w:sz w:val="28"/>
          <w:szCs w:val="28"/>
        </w:rPr>
        <w:t xml:space="preserve">, </w:t>
      </w:r>
      <w:r w:rsidR="00BD4EFA" w:rsidRPr="00403225">
        <w:rPr>
          <w:sz w:val="28"/>
          <w:szCs w:val="28"/>
        </w:rPr>
        <w:t>underpin</w:t>
      </w:r>
      <w:r w:rsidR="009959DA" w:rsidRPr="00403225">
        <w:rPr>
          <w:sz w:val="28"/>
          <w:szCs w:val="28"/>
        </w:rPr>
        <w:t>ning</w:t>
      </w:r>
      <w:r w:rsidR="00BD4EFA" w:rsidRPr="00403225">
        <w:rPr>
          <w:sz w:val="28"/>
          <w:szCs w:val="28"/>
        </w:rPr>
        <w:t xml:space="preserve"> that with committed prayer</w:t>
      </w:r>
      <w:r w:rsidR="00707C6B" w:rsidRPr="00403225">
        <w:rPr>
          <w:sz w:val="28"/>
          <w:szCs w:val="28"/>
        </w:rPr>
        <w:t>. We are to</w:t>
      </w:r>
      <w:r w:rsidR="00BD4EFA" w:rsidRPr="00403225">
        <w:rPr>
          <w:sz w:val="28"/>
          <w:szCs w:val="28"/>
        </w:rPr>
        <w:t xml:space="preserve"> learn all we can from the Bible, from </w:t>
      </w:r>
      <w:r w:rsidR="00E23269" w:rsidRPr="00403225">
        <w:rPr>
          <w:sz w:val="28"/>
          <w:szCs w:val="28"/>
        </w:rPr>
        <w:t>each other</w:t>
      </w:r>
      <w:r w:rsidR="00BC3EE3" w:rsidRPr="00403225">
        <w:rPr>
          <w:sz w:val="28"/>
          <w:szCs w:val="28"/>
        </w:rPr>
        <w:t>,</w:t>
      </w:r>
      <w:r w:rsidR="00E23269" w:rsidRPr="00403225">
        <w:rPr>
          <w:sz w:val="28"/>
          <w:szCs w:val="28"/>
        </w:rPr>
        <w:t xml:space="preserve"> from </w:t>
      </w:r>
      <w:r w:rsidR="00BD4EFA" w:rsidRPr="00403225">
        <w:rPr>
          <w:sz w:val="28"/>
          <w:szCs w:val="28"/>
        </w:rPr>
        <w:t xml:space="preserve">training and our community. </w:t>
      </w:r>
      <w:r w:rsidR="000E0133" w:rsidRPr="00403225">
        <w:rPr>
          <w:sz w:val="28"/>
          <w:szCs w:val="28"/>
        </w:rPr>
        <w:t>The prayer support of a group which meets together regularly is vital for this and much more</w:t>
      </w:r>
      <w:r w:rsidRPr="00403225">
        <w:rPr>
          <w:sz w:val="28"/>
          <w:szCs w:val="28"/>
        </w:rPr>
        <w:t>.</w:t>
      </w:r>
      <w:r w:rsidR="00354264" w:rsidRPr="00403225">
        <w:rPr>
          <w:sz w:val="28"/>
          <w:szCs w:val="28"/>
        </w:rPr>
        <w:t xml:space="preserve"> All this </w:t>
      </w:r>
      <w:r w:rsidR="00992687" w:rsidRPr="00403225">
        <w:rPr>
          <w:sz w:val="28"/>
          <w:szCs w:val="28"/>
        </w:rPr>
        <w:t xml:space="preserve">helps us </w:t>
      </w:r>
      <w:r w:rsidR="00BD4EFA" w:rsidRPr="00403225">
        <w:rPr>
          <w:sz w:val="28"/>
          <w:szCs w:val="28"/>
        </w:rPr>
        <w:t xml:space="preserve">to </w:t>
      </w:r>
      <w:r w:rsidR="00BC3EE3" w:rsidRPr="00403225">
        <w:rPr>
          <w:sz w:val="28"/>
          <w:szCs w:val="28"/>
        </w:rPr>
        <w:t xml:space="preserve">come before God </w:t>
      </w:r>
      <w:r w:rsidR="00E23269" w:rsidRPr="00403225">
        <w:rPr>
          <w:sz w:val="28"/>
          <w:szCs w:val="28"/>
        </w:rPr>
        <w:t>with open hearts</w:t>
      </w:r>
      <w:r w:rsidR="00992687" w:rsidRPr="00403225">
        <w:rPr>
          <w:sz w:val="28"/>
          <w:szCs w:val="28"/>
        </w:rPr>
        <w:t>,</w:t>
      </w:r>
      <w:r w:rsidR="00E23269" w:rsidRPr="00403225">
        <w:rPr>
          <w:sz w:val="28"/>
          <w:szCs w:val="28"/>
        </w:rPr>
        <w:t xml:space="preserve"> and </w:t>
      </w:r>
      <w:r w:rsidR="00BC3EE3" w:rsidRPr="00403225">
        <w:rPr>
          <w:sz w:val="28"/>
          <w:szCs w:val="28"/>
        </w:rPr>
        <w:t xml:space="preserve">to </w:t>
      </w:r>
      <w:r w:rsidR="00BD4EFA" w:rsidRPr="00403225">
        <w:rPr>
          <w:sz w:val="28"/>
          <w:szCs w:val="28"/>
        </w:rPr>
        <w:t>pray</w:t>
      </w:r>
      <w:r w:rsidR="00BC3EE3" w:rsidRPr="00403225">
        <w:rPr>
          <w:sz w:val="28"/>
          <w:szCs w:val="28"/>
        </w:rPr>
        <w:t xml:space="preserve"> for each other</w:t>
      </w:r>
      <w:r w:rsidR="00354264" w:rsidRPr="00403225">
        <w:rPr>
          <w:sz w:val="28"/>
          <w:szCs w:val="28"/>
        </w:rPr>
        <w:t xml:space="preserve"> and all who ask us to do so</w:t>
      </w:r>
      <w:r w:rsidR="00BD4EFA" w:rsidRPr="00403225">
        <w:rPr>
          <w:sz w:val="28"/>
          <w:szCs w:val="28"/>
        </w:rPr>
        <w:t xml:space="preserve">. </w:t>
      </w:r>
    </w:p>
    <w:p w14:paraId="1683FB71" w14:textId="7DC34D9E" w:rsidR="00BD4EFA" w:rsidRPr="00403225" w:rsidRDefault="00BD4EFA" w:rsidP="00501521">
      <w:pPr>
        <w:spacing w:after="200"/>
        <w:rPr>
          <w:sz w:val="28"/>
          <w:szCs w:val="28"/>
        </w:rPr>
      </w:pPr>
      <w:r w:rsidRPr="00403225">
        <w:rPr>
          <w:sz w:val="28"/>
          <w:szCs w:val="28"/>
        </w:rPr>
        <w:t>The</w:t>
      </w:r>
      <w:r w:rsidR="00DB5B27" w:rsidRPr="00403225">
        <w:rPr>
          <w:sz w:val="28"/>
          <w:szCs w:val="28"/>
        </w:rPr>
        <w:t>re are</w:t>
      </w:r>
      <w:r w:rsidRPr="00403225">
        <w:rPr>
          <w:sz w:val="28"/>
          <w:szCs w:val="28"/>
        </w:rPr>
        <w:t xml:space="preserve"> question</w:t>
      </w:r>
      <w:r w:rsidR="00DB5B27" w:rsidRPr="00403225">
        <w:rPr>
          <w:sz w:val="28"/>
          <w:szCs w:val="28"/>
        </w:rPr>
        <w:t>s</w:t>
      </w:r>
      <w:r w:rsidRPr="00403225">
        <w:rPr>
          <w:sz w:val="28"/>
          <w:szCs w:val="28"/>
        </w:rPr>
        <w:t xml:space="preserve"> I want to leave with each of you</w:t>
      </w:r>
      <w:r w:rsidR="001D14C1" w:rsidRPr="00403225">
        <w:rPr>
          <w:sz w:val="28"/>
          <w:szCs w:val="28"/>
        </w:rPr>
        <w:t xml:space="preserve"> today</w:t>
      </w:r>
      <w:r w:rsidR="00DB5B27" w:rsidRPr="00403225">
        <w:rPr>
          <w:sz w:val="28"/>
          <w:szCs w:val="28"/>
        </w:rPr>
        <w:t>.</w:t>
      </w:r>
      <w:r w:rsidRPr="00403225">
        <w:rPr>
          <w:sz w:val="28"/>
          <w:szCs w:val="28"/>
        </w:rPr>
        <w:t xml:space="preserve"> What do you long for in your own life in terms of healing and growth? In the lives of others? And what might you need to </w:t>
      </w:r>
      <w:r w:rsidR="00DB5B27" w:rsidRPr="00403225">
        <w:rPr>
          <w:sz w:val="28"/>
          <w:szCs w:val="28"/>
        </w:rPr>
        <w:t xml:space="preserve">nurture that, to </w:t>
      </w:r>
      <w:r w:rsidRPr="00403225">
        <w:rPr>
          <w:sz w:val="28"/>
          <w:szCs w:val="28"/>
        </w:rPr>
        <w:t xml:space="preserve">help </w:t>
      </w:r>
      <w:r w:rsidR="00DB5B27" w:rsidRPr="00403225">
        <w:rPr>
          <w:sz w:val="28"/>
          <w:szCs w:val="28"/>
        </w:rPr>
        <w:t>i</w:t>
      </w:r>
      <w:r w:rsidRPr="00403225">
        <w:rPr>
          <w:sz w:val="28"/>
          <w:szCs w:val="28"/>
        </w:rPr>
        <w:t>t to grow?</w:t>
      </w:r>
    </w:p>
    <w:p w14:paraId="04D03ED9" w14:textId="63D27180" w:rsidR="008E46E5" w:rsidRPr="00CE7B7E" w:rsidRDefault="00DB5B27" w:rsidP="00501521">
      <w:pPr>
        <w:spacing w:after="200"/>
        <w:rPr>
          <w:b/>
          <w:bCs/>
          <w:sz w:val="28"/>
          <w:szCs w:val="28"/>
        </w:rPr>
      </w:pPr>
      <w:r w:rsidRPr="00403225">
        <w:rPr>
          <w:b/>
          <w:bCs/>
          <w:sz w:val="28"/>
          <w:szCs w:val="28"/>
        </w:rPr>
        <w:t>So, what happens next?</w:t>
      </w:r>
    </w:p>
    <w:sectPr w:rsidR="008E46E5" w:rsidRPr="00CE7B7E" w:rsidSect="000D1F5E">
      <w:pgSz w:w="11906" w:h="16838"/>
      <w:pgMar w:top="102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FA"/>
    <w:rsid w:val="00023652"/>
    <w:rsid w:val="0003426E"/>
    <w:rsid w:val="000442F3"/>
    <w:rsid w:val="000619EF"/>
    <w:rsid w:val="000D1F5E"/>
    <w:rsid w:val="000E0133"/>
    <w:rsid w:val="000F5976"/>
    <w:rsid w:val="001802F3"/>
    <w:rsid w:val="001D14C1"/>
    <w:rsid w:val="0020750C"/>
    <w:rsid w:val="002A66F6"/>
    <w:rsid w:val="00301327"/>
    <w:rsid w:val="00335815"/>
    <w:rsid w:val="00354264"/>
    <w:rsid w:val="00361479"/>
    <w:rsid w:val="00403225"/>
    <w:rsid w:val="00424FF0"/>
    <w:rsid w:val="004D280F"/>
    <w:rsid w:val="00501521"/>
    <w:rsid w:val="0053235A"/>
    <w:rsid w:val="0056125B"/>
    <w:rsid w:val="006544DA"/>
    <w:rsid w:val="006B094D"/>
    <w:rsid w:val="006E5CB8"/>
    <w:rsid w:val="00707C6B"/>
    <w:rsid w:val="00753323"/>
    <w:rsid w:val="008E46E5"/>
    <w:rsid w:val="0092679F"/>
    <w:rsid w:val="00932738"/>
    <w:rsid w:val="00992687"/>
    <w:rsid w:val="009959DA"/>
    <w:rsid w:val="009A612D"/>
    <w:rsid w:val="009B6658"/>
    <w:rsid w:val="00A16DE4"/>
    <w:rsid w:val="00A2713A"/>
    <w:rsid w:val="00A950D0"/>
    <w:rsid w:val="00AB7108"/>
    <w:rsid w:val="00AC265E"/>
    <w:rsid w:val="00AF2A0B"/>
    <w:rsid w:val="00B23423"/>
    <w:rsid w:val="00BB4C28"/>
    <w:rsid w:val="00BC3EE3"/>
    <w:rsid w:val="00BD4EFA"/>
    <w:rsid w:val="00C90143"/>
    <w:rsid w:val="00CE7B7E"/>
    <w:rsid w:val="00DB5B27"/>
    <w:rsid w:val="00E23269"/>
    <w:rsid w:val="00EB6793"/>
    <w:rsid w:val="00F22E5A"/>
    <w:rsid w:val="00F50315"/>
    <w:rsid w:val="00FE6141"/>
    <w:rsid w:val="00FF237A"/>
    <w:rsid w:val="00FF3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1083"/>
  <w15:chartTrackingRefBased/>
  <w15:docId w15:val="{7C6CFC65-511F-4C7B-B468-A5D96C92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shua14:6-14;Matthew12:1-21,&amp;version=NIV" TargetMode="External"/><Relationship Id="rId4" Type="http://schemas.openxmlformats.org/officeDocument/2006/relationships/hyperlink" Target="https://www.biblegateway.com/passage/?search=Joshua14:6-14;Matthew12:1-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Gilly Bunce</dc:creator>
  <cp:keywords/>
  <dc:description/>
  <cp:lastModifiedBy>Sue Whitehead</cp:lastModifiedBy>
  <cp:revision>14</cp:revision>
  <cp:lastPrinted>2024-10-18T15:52:00Z</cp:lastPrinted>
  <dcterms:created xsi:type="dcterms:W3CDTF">2024-10-18T18:50:00Z</dcterms:created>
  <dcterms:modified xsi:type="dcterms:W3CDTF">2024-10-21T10:59:00Z</dcterms:modified>
</cp:coreProperties>
</file>