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DFB2" w14:textId="77777777" w:rsidR="00DE2DF4" w:rsidRDefault="00DE2DF4" w:rsidP="00DE2DF4">
      <w:pPr>
        <w:rPr>
          <w:rFonts w:ascii="Cambria" w:hAnsi="Cambria"/>
          <w:color w:val="153D63" w:themeColor="text2" w:themeTint="E6"/>
          <w:sz w:val="28"/>
          <w:szCs w:val="28"/>
        </w:rPr>
      </w:pPr>
    </w:p>
    <w:p w14:paraId="3E3AB09B" w14:textId="143722E8" w:rsidR="00DE2DF4" w:rsidRPr="00DE2DF4" w:rsidRDefault="00DE2DF4" w:rsidP="00DE2DF4">
      <w:pPr>
        <w:rPr>
          <w:rFonts w:ascii="Cambria" w:hAnsi="Cambria"/>
          <w:color w:val="153D63" w:themeColor="text2" w:themeTint="E6"/>
          <w:sz w:val="28"/>
          <w:szCs w:val="28"/>
        </w:rPr>
      </w:pPr>
      <w:r w:rsidRPr="00DE2DF4">
        <w:rPr>
          <w:rFonts w:ascii="Cambria" w:hAnsi="Cambria"/>
          <w:color w:val="153D63" w:themeColor="text2" w:themeTint="E6"/>
          <w:sz w:val="28"/>
          <w:szCs w:val="28"/>
        </w:rPr>
        <w:t>Diocese of Bath and Wells Prayer Calendar</w:t>
      </w:r>
    </w:p>
    <w:p w14:paraId="6C95EDAB" w14:textId="77777777" w:rsidR="00DE2DF4" w:rsidRPr="00DE2DF4" w:rsidRDefault="00DE2DF4" w:rsidP="00DE2DF4">
      <w:pPr>
        <w:rPr>
          <w:rFonts w:ascii="Calibri" w:hAnsi="Calibri" w:cs="Calibri"/>
          <w:b/>
          <w:bCs/>
        </w:rPr>
      </w:pPr>
      <w:r w:rsidRPr="00DE2DF4">
        <w:rPr>
          <w:rFonts w:ascii="Calibri" w:hAnsi="Calibri" w:cs="Calibri"/>
          <w:b/>
          <w:bCs/>
        </w:rPr>
        <w:t>June 2025</w:t>
      </w:r>
    </w:p>
    <w:p w14:paraId="4ECB9E46"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Sunday, 1 June</w:t>
      </w:r>
      <w:r w:rsidRPr="00DE2DF4">
        <w:rPr>
          <w:rFonts w:ascii="Calibri" w:hAnsi="Calibri" w:cs="Calibri"/>
        </w:rPr>
        <w:br/>
        <w:t>Risen, ascended Lord, as we rejoice at your triumph, fill your Church on earth with power and compassion, that all who are estranged by sin may find forgiveness and know your peace, to the glory of God the Father.</w:t>
      </w:r>
    </w:p>
    <w:p w14:paraId="7483C5A8"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Monday, 2 June</w:t>
      </w:r>
      <w:r w:rsidRPr="00DE2DF4">
        <w:rPr>
          <w:rFonts w:ascii="Calibri" w:hAnsi="Calibri" w:cs="Calibri"/>
        </w:rPr>
        <w:br/>
        <w:t xml:space="preserve">Faithful God, thank you for all those who serve our churches and communities in a voluntary capacity in so </w:t>
      </w:r>
      <w:proofErr w:type="gramStart"/>
      <w:r w:rsidRPr="00DE2DF4">
        <w:rPr>
          <w:rFonts w:ascii="Calibri" w:hAnsi="Calibri" w:cs="Calibri"/>
        </w:rPr>
        <w:t>many different ways</w:t>
      </w:r>
      <w:proofErr w:type="gramEnd"/>
      <w:r w:rsidRPr="00DE2DF4">
        <w:rPr>
          <w:rFonts w:ascii="Calibri" w:hAnsi="Calibri" w:cs="Calibri"/>
        </w:rPr>
        <w:t>. Refresh your people in their loving service this week we pray.</w:t>
      </w:r>
    </w:p>
    <w:p w14:paraId="7E42C340"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Tuesday, 3 June</w:t>
      </w:r>
      <w:r w:rsidRPr="00DE2DF4">
        <w:rPr>
          <w:rFonts w:ascii="Calibri" w:hAnsi="Calibri" w:cs="Calibri"/>
        </w:rPr>
        <w:br/>
        <w:t>God, father of all, as clergy families we ask your blessing on those who will gather for Family Max on Saturday. We pray for all those growing up in clergy households across our diocese. May they grow “in wisdom and stature, and in favour with God and people” (Luke 2:52).</w:t>
      </w:r>
    </w:p>
    <w:p w14:paraId="62496CF4"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Wednesday, 4 June</w:t>
      </w:r>
      <w:r w:rsidRPr="00DE2DF4">
        <w:rPr>
          <w:rFonts w:ascii="Calibri" w:hAnsi="Calibri" w:cs="Calibri"/>
          <w:b/>
          <w:bCs/>
          <w:color w:val="153D63" w:themeColor="text2" w:themeTint="E6"/>
        </w:rPr>
        <w:br/>
      </w:r>
      <w:r w:rsidRPr="00DE2DF4">
        <w:rPr>
          <w:rFonts w:ascii="Calibri" w:hAnsi="Calibri" w:cs="Calibri"/>
        </w:rPr>
        <w:t>Lord, we thank you for the gift of education, praying for schools, their students, staff and support staff. We pray for all with a thirst for learning and a gift for teaching, asking for your blessing on church schools wherever in the world they are.</w:t>
      </w:r>
    </w:p>
    <w:p w14:paraId="35E5AC7A"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Thursday, 5 June</w:t>
      </w:r>
      <w:r w:rsidRPr="00DE2DF4">
        <w:rPr>
          <w:rFonts w:ascii="Calibri" w:hAnsi="Calibri" w:cs="Calibri"/>
        </w:rPr>
        <w:br/>
        <w:t>Lord, bless the Clergy Conferences in Zambia. May all priests and bishops be renewed in spirit and purpose, as they seek your guidance to grow your Church, especially in unreached areas. We ask you to provide the resources needed for this vital mission.</w:t>
      </w:r>
    </w:p>
    <w:p w14:paraId="47168402"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Friday, 6 June</w:t>
      </w:r>
      <w:r w:rsidRPr="00DE2DF4">
        <w:rPr>
          <w:rFonts w:ascii="Calibri" w:hAnsi="Calibri" w:cs="Calibri"/>
        </w:rPr>
        <w:br/>
        <w:t xml:space="preserve">God of love, as leaders from across the Southwest gather in Taunton today as part of the Growing Faith Strategic Leaders’ Programme, we ask that you </w:t>
      </w:r>
      <w:proofErr w:type="gramStart"/>
      <w:r w:rsidRPr="00DE2DF4">
        <w:rPr>
          <w:rFonts w:ascii="Calibri" w:hAnsi="Calibri" w:cs="Calibri"/>
        </w:rPr>
        <w:t>will inspire</w:t>
      </w:r>
      <w:proofErr w:type="gramEnd"/>
      <w:r w:rsidRPr="00DE2DF4">
        <w:rPr>
          <w:rFonts w:ascii="Calibri" w:hAnsi="Calibri" w:cs="Calibri"/>
        </w:rPr>
        <w:t xml:space="preserve"> and enrich their time together.</w:t>
      </w:r>
    </w:p>
    <w:p w14:paraId="45D329B3"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Saturday, 7 June</w:t>
      </w:r>
      <w:r w:rsidRPr="00DE2DF4">
        <w:rPr>
          <w:rFonts w:ascii="Calibri" w:hAnsi="Calibri" w:cs="Calibri"/>
        </w:rPr>
        <w:br/>
        <w:t>Creator God, in this UK Great Big Green Week, we pray for and celebrate communities working to tackle climate change and protect nature. Father, we pray that you will open our eyes to the harm we do, remind us of our responsibilities and enable us to care for your creation.</w:t>
      </w:r>
    </w:p>
    <w:p w14:paraId="50F3A439"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Sunday, 8 June</w:t>
      </w:r>
      <w:r w:rsidRPr="00DE2DF4">
        <w:rPr>
          <w:rFonts w:ascii="Calibri" w:hAnsi="Calibri" w:cs="Calibri"/>
        </w:rPr>
        <w:br/>
        <w:t>Holy Spirit, sent by the Father, ignite in us your holy fire; strengthen your children with the gift of faith, revive your Church with the breath of love, and renew the face of the earth, through Jesus Christ our Lord.</w:t>
      </w:r>
    </w:p>
    <w:p w14:paraId="2DF003A3"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Monday, 9 June</w:t>
      </w:r>
      <w:r w:rsidRPr="00DE2DF4">
        <w:rPr>
          <w:rFonts w:ascii="Calibri" w:hAnsi="Calibri" w:cs="Calibri"/>
        </w:rPr>
        <w:br/>
        <w:t>Timeless God, as we remember Columba, Abbot of Iona, we ask your blessing on those who are called to live, preach and teach the good news of Christ, whether locally or further afield. Enrich them with your grace and wisdom.</w:t>
      </w:r>
    </w:p>
    <w:p w14:paraId="6BC85163"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Tuesday, 10 June</w:t>
      </w:r>
      <w:r w:rsidRPr="00DE2DF4">
        <w:rPr>
          <w:rFonts w:ascii="Calibri" w:hAnsi="Calibri" w:cs="Calibri"/>
        </w:rPr>
        <w:br/>
        <w:t>Loving God, we pray for all those gathered at Wells Cathedral today for the Moving Up celebrations. May these days throughout June be a time of remembering and blessing. We pray that children preparing to transition between schools will feel the gift of your reassuring presence.</w:t>
      </w:r>
    </w:p>
    <w:p w14:paraId="7EE7469C" w14:textId="3A6BCDBE" w:rsidR="00DE2DF4" w:rsidRPr="00DE2DF4" w:rsidRDefault="00DE2DF4" w:rsidP="00DE2DF4">
      <w:pPr>
        <w:rPr>
          <w:rFonts w:ascii="Calibri" w:hAnsi="Calibri" w:cs="Calibri"/>
        </w:rPr>
      </w:pPr>
      <w:r w:rsidRPr="00DE2DF4">
        <w:rPr>
          <w:rFonts w:ascii="Calibri" w:hAnsi="Calibri" w:cs="Calibri"/>
          <w:b/>
          <w:bCs/>
          <w:color w:val="153D63" w:themeColor="text2" w:themeTint="E6"/>
        </w:rPr>
        <w:lastRenderedPageBreak/>
        <w:t>Wednesday, 11 June</w:t>
      </w:r>
      <w:r w:rsidR="00E44E8E">
        <w:rPr>
          <w:rFonts w:ascii="Calibri" w:hAnsi="Calibri" w:cs="Calibri"/>
          <w:b/>
          <w:bCs/>
          <w:color w:val="153D63" w:themeColor="text2" w:themeTint="E6"/>
        </w:rPr>
        <w:t xml:space="preserve"> - </w:t>
      </w:r>
      <w:r w:rsidR="00E44E8E" w:rsidRPr="00E44E8E">
        <w:rPr>
          <w:rFonts w:ascii="Calibri" w:hAnsi="Calibri" w:cs="Calibri"/>
          <w:b/>
          <w:bCs/>
          <w:color w:val="153D63" w:themeColor="text2" w:themeTint="E6"/>
        </w:rPr>
        <w:t>Barnabas the Apostle</w:t>
      </w:r>
      <w:r w:rsidRPr="00DE2DF4">
        <w:rPr>
          <w:rFonts w:ascii="Calibri" w:hAnsi="Calibri" w:cs="Calibri"/>
        </w:rPr>
        <w:br/>
        <w:t>God of calling, we pray that people across our diocese will hear your call and respond to it. We ask you to inspire us with a sense of our vocation, whether that be ordained or lay, and to give us the people to enable your Church to flourish.</w:t>
      </w:r>
    </w:p>
    <w:p w14:paraId="098CD46C"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Thursday, 12 June</w:t>
      </w:r>
      <w:r w:rsidRPr="00DE2DF4">
        <w:rPr>
          <w:rFonts w:ascii="Calibri" w:hAnsi="Calibri" w:cs="Calibri"/>
        </w:rPr>
        <w:br/>
        <w:t xml:space="preserve">God and Lord of all, we pray for our deanery leaders and </w:t>
      </w:r>
      <w:proofErr w:type="gramStart"/>
      <w:r w:rsidRPr="00DE2DF4">
        <w:rPr>
          <w:rFonts w:ascii="Calibri" w:hAnsi="Calibri" w:cs="Calibri"/>
        </w:rPr>
        <w:t>bishops</w:t>
      </w:r>
      <w:proofErr w:type="gramEnd"/>
      <w:r w:rsidRPr="00DE2DF4">
        <w:rPr>
          <w:rFonts w:ascii="Calibri" w:hAnsi="Calibri" w:cs="Calibri"/>
        </w:rPr>
        <w:t xml:space="preserve"> staff as they come together in prayer this evening. May the whisper of your Spirit be felt so that our work is led by you.</w:t>
      </w:r>
    </w:p>
    <w:p w14:paraId="7ABDEF8C"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Friday, 13 June</w:t>
      </w:r>
      <w:r w:rsidRPr="00DE2DF4">
        <w:rPr>
          <w:rFonts w:ascii="Calibri" w:hAnsi="Calibri" w:cs="Calibri"/>
        </w:rPr>
        <w:br/>
        <w:t>Lord, bless all new church leaders and ministries in Zambia. Strengthen them in their calling and unite them in mission. May every member find purpose and play a part in growing your Church in faith, service, and love.</w:t>
      </w:r>
    </w:p>
    <w:p w14:paraId="639BD687"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Saturday, 14 June</w:t>
      </w:r>
      <w:r w:rsidRPr="00DE2DF4">
        <w:rPr>
          <w:rFonts w:ascii="Calibri" w:hAnsi="Calibri" w:cs="Calibri"/>
        </w:rPr>
        <w:br/>
        <w:t>Loving God, we thank you for the rich diversity of people that you call into ministry. Please bless our Celebration of Lay Ministries today so that your people will feel inspired and uplifted to continue to share your love in the world.</w:t>
      </w:r>
    </w:p>
    <w:p w14:paraId="6C81DEDE"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Sunday, 15 June</w:t>
      </w:r>
      <w:r w:rsidRPr="00DE2DF4">
        <w:rPr>
          <w:rFonts w:ascii="Calibri" w:hAnsi="Calibri" w:cs="Calibri"/>
        </w:rPr>
        <w:br/>
        <w:t xml:space="preserve">Holy God, faithful and unchanging: enlarge our minds with the knowledge of your </w:t>
      </w:r>
      <w:proofErr w:type="gramStart"/>
      <w:r w:rsidRPr="00DE2DF4">
        <w:rPr>
          <w:rFonts w:ascii="Calibri" w:hAnsi="Calibri" w:cs="Calibri"/>
        </w:rPr>
        <w:t>truth, and</w:t>
      </w:r>
      <w:proofErr w:type="gramEnd"/>
      <w:r w:rsidRPr="00DE2DF4">
        <w:rPr>
          <w:rFonts w:ascii="Calibri" w:hAnsi="Calibri" w:cs="Calibri"/>
        </w:rPr>
        <w:t xml:space="preserve"> draw us more deeply into the mystery of your love, that we may truly worship you,</w:t>
      </w:r>
      <w:r w:rsidRPr="00DE2DF4">
        <w:rPr>
          <w:rFonts w:ascii="Calibri" w:hAnsi="Calibri" w:cs="Calibri"/>
        </w:rPr>
        <w:br/>
        <w:t>Father, Son and Holy Spirit, one God, now and for ever.</w:t>
      </w:r>
    </w:p>
    <w:p w14:paraId="4D4FE515"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Monday, 16 June</w:t>
      </w:r>
      <w:r w:rsidRPr="00DE2DF4">
        <w:rPr>
          <w:rFonts w:ascii="Calibri" w:hAnsi="Calibri" w:cs="Calibri"/>
        </w:rPr>
        <w:br/>
        <w:t>Lord of life, we give thanks today for all who you have called to ordained ministry in our diocese as they gather today in Bridgwater for the Clergy Day. We give thanks for our deacons, priests and bishops and pray that they will be enriched by their time together.</w:t>
      </w:r>
    </w:p>
    <w:p w14:paraId="0D1428FB"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Tuesday, 17 June</w:t>
      </w:r>
      <w:r w:rsidRPr="00DE2DF4">
        <w:rPr>
          <w:rFonts w:ascii="Calibri" w:hAnsi="Calibri" w:cs="Calibri"/>
        </w:rPr>
        <w:br/>
        <w:t>Heavenly Father we give thanks for Reader Ministry and for the blessings of sharing your Word in each season. May the summertime bring opportunities to meet people where they are in both love and fruitfulness to help build your Kingdom.</w:t>
      </w:r>
    </w:p>
    <w:p w14:paraId="5974CA32"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Wednesday, 18 June</w:t>
      </w:r>
      <w:r w:rsidRPr="00DE2DF4">
        <w:rPr>
          <w:rFonts w:ascii="Calibri" w:hAnsi="Calibri" w:cs="Calibri"/>
        </w:rPr>
        <w:br/>
        <w:t>Teacher God, as the Bath and Wells Multi Academy Trust gather teachers and staff at the Royal Bath and West Showground for #BWMATFest, we pray that those attending be inspired and enthused for their vital roles.</w:t>
      </w:r>
    </w:p>
    <w:p w14:paraId="707DD606"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Thursday, 19 June</w:t>
      </w:r>
      <w:r w:rsidRPr="00DE2DF4">
        <w:rPr>
          <w:rFonts w:ascii="Calibri" w:hAnsi="Calibri" w:cs="Calibri"/>
        </w:rPr>
        <w:br/>
        <w:t>Heavenly Father, we ask you to look upon the people of Sedgemoor Deanery with love and compassion. We pray that through this period of change and uncertainty our churches will continue to be places of welcome and hospitality: beacons of hope as we move forward positively to spread your Good News.</w:t>
      </w:r>
    </w:p>
    <w:p w14:paraId="268899AB"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Friday, 20 June</w:t>
      </w:r>
      <w:r w:rsidRPr="00DE2DF4">
        <w:rPr>
          <w:rFonts w:ascii="Calibri" w:hAnsi="Calibri" w:cs="Calibri"/>
        </w:rPr>
        <w:br/>
        <w:t>Gracious God, bless the Lay Ministers, Church Wardens, leaders, and all ministries in Zambia—Mothers' Union, St Veronica Guild, Anglican Men's Ministry, Youth Ministries, Altar Servers, and Sunday School. Strengthen their faithfulness and unity as they serve and grow your Church in mission.</w:t>
      </w:r>
    </w:p>
    <w:p w14:paraId="617C07C4"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lastRenderedPageBreak/>
        <w:t>Saturday, 21 June</w:t>
      </w:r>
      <w:r w:rsidRPr="00DE2DF4">
        <w:rPr>
          <w:rFonts w:ascii="Calibri" w:hAnsi="Calibri" w:cs="Calibri"/>
        </w:rPr>
        <w:br/>
        <w:t xml:space="preserve">Father, we pray for our Magnificat parishes. Where there is pain, may we pray your healing, sadness, we pray your joy, where there is </w:t>
      </w:r>
      <w:proofErr w:type="gramStart"/>
      <w:r w:rsidRPr="00DE2DF4">
        <w:rPr>
          <w:rFonts w:ascii="Calibri" w:hAnsi="Calibri" w:cs="Calibri"/>
        </w:rPr>
        <w:t>despair</w:t>
      </w:r>
      <w:proofErr w:type="gramEnd"/>
      <w:r w:rsidRPr="00DE2DF4">
        <w:rPr>
          <w:rFonts w:ascii="Calibri" w:hAnsi="Calibri" w:cs="Calibri"/>
        </w:rPr>
        <w:t xml:space="preserve"> we pray the hope of the risen Christ.</w:t>
      </w:r>
    </w:p>
    <w:p w14:paraId="6E42D174"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Sunday, 22 June</w:t>
      </w:r>
      <w:r w:rsidRPr="00DE2DF4">
        <w:rPr>
          <w:rFonts w:ascii="Calibri" w:hAnsi="Calibri" w:cs="Calibri"/>
        </w:rPr>
        <w:br/>
        <w:t>God of truth, help us to keep your law of love and to walk in ways of wisdom, that we may find true life in Jesus Christ your Son.</w:t>
      </w:r>
    </w:p>
    <w:p w14:paraId="146A3486"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Monday, 23 June</w:t>
      </w:r>
      <w:r w:rsidRPr="00DE2DF4">
        <w:rPr>
          <w:rFonts w:ascii="Calibri" w:hAnsi="Calibri" w:cs="Calibri"/>
        </w:rPr>
        <w:br/>
        <w:t>God, ruler of all, we pray for Bishops Council as they meet today. Inspire them with discussions that are loving and courageous, so that any decisions reached have been refined by the presence of your Holy Spirit.</w:t>
      </w:r>
    </w:p>
    <w:p w14:paraId="496DA304" w14:textId="200A4A46" w:rsidR="00DE2DF4" w:rsidRPr="00DE2DF4" w:rsidRDefault="00DE2DF4" w:rsidP="00DE2DF4">
      <w:pPr>
        <w:rPr>
          <w:rFonts w:ascii="Calibri" w:hAnsi="Calibri" w:cs="Calibri"/>
        </w:rPr>
      </w:pPr>
      <w:r w:rsidRPr="00DE2DF4">
        <w:rPr>
          <w:rFonts w:ascii="Calibri" w:hAnsi="Calibri" w:cs="Calibri"/>
          <w:b/>
          <w:bCs/>
          <w:color w:val="153D63" w:themeColor="text2" w:themeTint="E6"/>
        </w:rPr>
        <w:t>Tuesday, 24 June</w:t>
      </w:r>
      <w:r w:rsidR="00E44E8E">
        <w:rPr>
          <w:rFonts w:ascii="Calibri" w:hAnsi="Calibri" w:cs="Calibri"/>
          <w:b/>
          <w:bCs/>
          <w:color w:val="153D63" w:themeColor="text2" w:themeTint="E6"/>
        </w:rPr>
        <w:t xml:space="preserve"> - </w:t>
      </w:r>
      <w:r w:rsidR="00E44E8E" w:rsidRPr="00E44E8E">
        <w:rPr>
          <w:rFonts w:ascii="Calibri" w:hAnsi="Calibri" w:cs="Calibri"/>
          <w:b/>
          <w:bCs/>
          <w:color w:val="153D63" w:themeColor="text2" w:themeTint="E6"/>
        </w:rPr>
        <w:t>The Birth of John the Baptist</w:t>
      </w:r>
      <w:r w:rsidRPr="00DE2DF4">
        <w:rPr>
          <w:rFonts w:ascii="Calibri" w:hAnsi="Calibri" w:cs="Calibri"/>
        </w:rPr>
        <w:br/>
        <w:t>Loving God, as we remember the birth of John the Baptist, we pray for all those who accompany mothers as they give birth. We give thanks for midwives and others in maternity care as they offer their support to those for whom it is a time of joy, and those for whom there is great complexity and pain.</w:t>
      </w:r>
    </w:p>
    <w:p w14:paraId="0E139BFC"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Wednesday, 25 June</w:t>
      </w:r>
      <w:r w:rsidRPr="00DE2DF4">
        <w:rPr>
          <w:rFonts w:ascii="Calibri" w:hAnsi="Calibri" w:cs="Calibri"/>
        </w:rPr>
        <w:br/>
        <w:t xml:space="preserve">As A Level and GCSE exams come to an end, be with all those students as they ponder their results and as they begin their summer holidays. May they be fulfilled in the things they </w:t>
      </w:r>
      <w:proofErr w:type="gramStart"/>
      <w:r w:rsidRPr="00DE2DF4">
        <w:rPr>
          <w:rFonts w:ascii="Calibri" w:hAnsi="Calibri" w:cs="Calibri"/>
        </w:rPr>
        <w:t>do</w:t>
      </w:r>
      <w:proofErr w:type="gramEnd"/>
      <w:r w:rsidRPr="00DE2DF4">
        <w:rPr>
          <w:rFonts w:ascii="Calibri" w:hAnsi="Calibri" w:cs="Calibri"/>
        </w:rPr>
        <w:t xml:space="preserve"> and we ask that you </w:t>
      </w:r>
      <w:proofErr w:type="gramStart"/>
      <w:r w:rsidRPr="00DE2DF4">
        <w:rPr>
          <w:rFonts w:ascii="Calibri" w:hAnsi="Calibri" w:cs="Calibri"/>
        </w:rPr>
        <w:t>will guide</w:t>
      </w:r>
      <w:proofErr w:type="gramEnd"/>
      <w:r w:rsidRPr="00DE2DF4">
        <w:rPr>
          <w:rFonts w:ascii="Calibri" w:hAnsi="Calibri" w:cs="Calibri"/>
        </w:rPr>
        <w:t xml:space="preserve"> those who feel unsure of their next steps.</w:t>
      </w:r>
    </w:p>
    <w:p w14:paraId="2153C99F"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Thursday, 26 June</w:t>
      </w:r>
      <w:r w:rsidRPr="00DE2DF4">
        <w:rPr>
          <w:rFonts w:ascii="Calibri" w:hAnsi="Calibri" w:cs="Calibri"/>
        </w:rPr>
        <w:br/>
        <w:t>Loving God, we give thanks for Anna Chaplains across our diocese as they minister amongst the elderly. We give thanks for their vital ministry and ask you to help it continue to flourish and grow.</w:t>
      </w:r>
    </w:p>
    <w:p w14:paraId="266A9FA5"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Friday, 27 June</w:t>
      </w:r>
      <w:r w:rsidRPr="00DE2DF4">
        <w:rPr>
          <w:rFonts w:ascii="Calibri" w:hAnsi="Calibri" w:cs="Calibri"/>
        </w:rPr>
        <w:br/>
        <w:t>Lord of life, we pray for SPREE SW, a gathering of over 2000 young people and their leaders from churches across the southwest, camping together near Exeter this weekend. May it be a joyful and life-giving time for all.</w:t>
      </w:r>
    </w:p>
    <w:p w14:paraId="637B5056"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Saturday, 28 June</w:t>
      </w:r>
      <w:r w:rsidRPr="00DE2DF4">
        <w:rPr>
          <w:rFonts w:ascii="Calibri" w:hAnsi="Calibri" w:cs="Calibri"/>
        </w:rPr>
        <w:br/>
        <w:t>Loving God, as we remember Irenaeus, Teacher of the Faith, we pray for those to be ordained Deacons and Priests this weekend. Guide them in ministry as they seek to lead your people with wisdom, releasing the potential in others.</w:t>
      </w:r>
    </w:p>
    <w:p w14:paraId="0CC5D374" w14:textId="322DE008" w:rsidR="00DE2DF4" w:rsidRPr="00DE2DF4" w:rsidRDefault="00DE2DF4" w:rsidP="00DE2DF4">
      <w:pPr>
        <w:rPr>
          <w:rFonts w:ascii="Calibri" w:hAnsi="Calibri" w:cs="Calibri"/>
        </w:rPr>
      </w:pPr>
      <w:r w:rsidRPr="00DE2DF4">
        <w:rPr>
          <w:rFonts w:ascii="Calibri" w:hAnsi="Calibri" w:cs="Calibri"/>
          <w:b/>
          <w:bCs/>
          <w:color w:val="153D63" w:themeColor="text2" w:themeTint="E6"/>
        </w:rPr>
        <w:t>Sunday, 29 June</w:t>
      </w:r>
      <w:r w:rsidR="00E44E8E">
        <w:rPr>
          <w:rFonts w:ascii="Calibri" w:hAnsi="Calibri" w:cs="Calibri"/>
          <w:b/>
          <w:bCs/>
          <w:color w:val="153D63" w:themeColor="text2" w:themeTint="E6"/>
        </w:rPr>
        <w:t xml:space="preserve"> - </w:t>
      </w:r>
      <w:r w:rsidR="00E44E8E" w:rsidRPr="00E44E8E">
        <w:rPr>
          <w:rFonts w:ascii="Calibri" w:hAnsi="Calibri" w:cs="Calibri"/>
          <w:b/>
          <w:bCs/>
          <w:color w:val="153D63" w:themeColor="text2" w:themeTint="E6"/>
        </w:rPr>
        <w:t>Peter and Paul, Apostles</w:t>
      </w:r>
      <w:r w:rsidRPr="00DE2DF4">
        <w:rPr>
          <w:rFonts w:ascii="Calibri" w:hAnsi="Calibri" w:cs="Calibri"/>
        </w:rPr>
        <w:br/>
        <w:t>Loving God, as we remember Irenaeus, Teacher of the Faith, we give thanks for retired clergy across our diocese who offer support to churches and communities through the taking of services, pastoral care and wise support for your people.</w:t>
      </w:r>
    </w:p>
    <w:p w14:paraId="1C4DC550" w14:textId="77777777" w:rsidR="00DE2DF4" w:rsidRPr="00DE2DF4" w:rsidRDefault="00DE2DF4" w:rsidP="00DE2DF4">
      <w:pPr>
        <w:rPr>
          <w:rFonts w:ascii="Calibri" w:hAnsi="Calibri" w:cs="Calibri"/>
        </w:rPr>
      </w:pPr>
      <w:r w:rsidRPr="00DE2DF4">
        <w:rPr>
          <w:rFonts w:ascii="Calibri" w:hAnsi="Calibri" w:cs="Calibri"/>
          <w:b/>
          <w:bCs/>
          <w:color w:val="153D63" w:themeColor="text2" w:themeTint="E6"/>
        </w:rPr>
        <w:t>Monday, 30 June</w:t>
      </w:r>
      <w:r w:rsidRPr="00DE2DF4">
        <w:rPr>
          <w:rFonts w:ascii="Calibri" w:hAnsi="Calibri" w:cs="Calibri"/>
        </w:rPr>
        <w:br/>
        <w:t>Compassionate God, we pray for all those living and working in Bath Deanery. We ask you to inspire Christians across the deanery to live out their faith in their communities so that relationships are built and lives transformed.</w:t>
      </w:r>
    </w:p>
    <w:p w14:paraId="13634A80" w14:textId="77777777" w:rsidR="00854DD8" w:rsidRDefault="00854DD8"/>
    <w:sectPr w:rsidR="00854D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4654" w14:textId="77777777" w:rsidR="00DB56EC" w:rsidRDefault="00DB56EC" w:rsidP="00DE2DF4">
      <w:pPr>
        <w:spacing w:after="0" w:line="240" w:lineRule="auto"/>
      </w:pPr>
      <w:r>
        <w:separator/>
      </w:r>
    </w:p>
  </w:endnote>
  <w:endnote w:type="continuationSeparator" w:id="0">
    <w:p w14:paraId="512A7F63" w14:textId="77777777" w:rsidR="00DB56EC" w:rsidRDefault="00DB56EC" w:rsidP="00DE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E79C" w14:textId="77777777" w:rsidR="00DB56EC" w:rsidRDefault="00DB56EC" w:rsidP="00DE2DF4">
      <w:pPr>
        <w:spacing w:after="0" w:line="240" w:lineRule="auto"/>
      </w:pPr>
      <w:r>
        <w:separator/>
      </w:r>
    </w:p>
  </w:footnote>
  <w:footnote w:type="continuationSeparator" w:id="0">
    <w:p w14:paraId="3CE9D6DE" w14:textId="77777777" w:rsidR="00DB56EC" w:rsidRDefault="00DB56EC" w:rsidP="00DE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4C0C" w14:textId="074708F0" w:rsidR="00DE2DF4" w:rsidRDefault="00DE2DF4" w:rsidP="00DE2DF4">
    <w:pPr>
      <w:pStyle w:val="Header"/>
      <w:jc w:val="right"/>
    </w:pPr>
    <w:r>
      <w:rPr>
        <w:noProof/>
      </w:rPr>
      <w:drawing>
        <wp:inline distT="0" distB="0" distL="0" distR="0" wp14:anchorId="4B2E980F" wp14:editId="62EF5FB2">
          <wp:extent cx="1345809" cy="426585"/>
          <wp:effectExtent l="0" t="0" r="6985" b="0"/>
          <wp:docPr id="1789938931"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38931" name="Picture 2"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8977" cy="4402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F4"/>
    <w:rsid w:val="00182018"/>
    <w:rsid w:val="0038067D"/>
    <w:rsid w:val="00486496"/>
    <w:rsid w:val="007F291E"/>
    <w:rsid w:val="00854DD8"/>
    <w:rsid w:val="00B8506B"/>
    <w:rsid w:val="00DB56EC"/>
    <w:rsid w:val="00DE2DF4"/>
    <w:rsid w:val="00E4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5911"/>
  <w15:chartTrackingRefBased/>
  <w15:docId w15:val="{6A1EB4CA-BA7B-4A88-8164-F22ED222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DF4"/>
    <w:rPr>
      <w:rFonts w:eastAsiaTheme="majorEastAsia" w:cstheme="majorBidi"/>
      <w:color w:val="272727" w:themeColor="text1" w:themeTint="D8"/>
    </w:rPr>
  </w:style>
  <w:style w:type="paragraph" w:styleId="Title">
    <w:name w:val="Title"/>
    <w:basedOn w:val="Normal"/>
    <w:next w:val="Normal"/>
    <w:link w:val="TitleChar"/>
    <w:uiPriority w:val="10"/>
    <w:qFormat/>
    <w:rsid w:val="00DE2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DF4"/>
    <w:pPr>
      <w:spacing w:before="160"/>
      <w:jc w:val="center"/>
    </w:pPr>
    <w:rPr>
      <w:i/>
      <w:iCs/>
      <w:color w:val="404040" w:themeColor="text1" w:themeTint="BF"/>
    </w:rPr>
  </w:style>
  <w:style w:type="character" w:customStyle="1" w:styleId="QuoteChar">
    <w:name w:val="Quote Char"/>
    <w:basedOn w:val="DefaultParagraphFont"/>
    <w:link w:val="Quote"/>
    <w:uiPriority w:val="29"/>
    <w:rsid w:val="00DE2DF4"/>
    <w:rPr>
      <w:i/>
      <w:iCs/>
      <w:color w:val="404040" w:themeColor="text1" w:themeTint="BF"/>
    </w:rPr>
  </w:style>
  <w:style w:type="paragraph" w:styleId="ListParagraph">
    <w:name w:val="List Paragraph"/>
    <w:basedOn w:val="Normal"/>
    <w:uiPriority w:val="34"/>
    <w:qFormat/>
    <w:rsid w:val="00DE2DF4"/>
    <w:pPr>
      <w:ind w:left="720"/>
      <w:contextualSpacing/>
    </w:pPr>
  </w:style>
  <w:style w:type="character" w:styleId="IntenseEmphasis">
    <w:name w:val="Intense Emphasis"/>
    <w:basedOn w:val="DefaultParagraphFont"/>
    <w:uiPriority w:val="21"/>
    <w:qFormat/>
    <w:rsid w:val="00DE2DF4"/>
    <w:rPr>
      <w:i/>
      <w:iCs/>
      <w:color w:val="0F4761" w:themeColor="accent1" w:themeShade="BF"/>
    </w:rPr>
  </w:style>
  <w:style w:type="paragraph" w:styleId="IntenseQuote">
    <w:name w:val="Intense Quote"/>
    <w:basedOn w:val="Normal"/>
    <w:next w:val="Normal"/>
    <w:link w:val="IntenseQuoteChar"/>
    <w:uiPriority w:val="30"/>
    <w:qFormat/>
    <w:rsid w:val="00DE2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DF4"/>
    <w:rPr>
      <w:i/>
      <w:iCs/>
      <w:color w:val="0F4761" w:themeColor="accent1" w:themeShade="BF"/>
    </w:rPr>
  </w:style>
  <w:style w:type="character" w:styleId="IntenseReference">
    <w:name w:val="Intense Reference"/>
    <w:basedOn w:val="DefaultParagraphFont"/>
    <w:uiPriority w:val="32"/>
    <w:qFormat/>
    <w:rsid w:val="00DE2DF4"/>
    <w:rPr>
      <w:b/>
      <w:bCs/>
      <w:smallCaps/>
      <w:color w:val="0F4761" w:themeColor="accent1" w:themeShade="BF"/>
      <w:spacing w:val="5"/>
    </w:rPr>
  </w:style>
  <w:style w:type="paragraph" w:styleId="Header">
    <w:name w:val="header"/>
    <w:basedOn w:val="Normal"/>
    <w:link w:val="HeaderChar"/>
    <w:uiPriority w:val="99"/>
    <w:unhideWhenUsed/>
    <w:rsid w:val="00DE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4"/>
  </w:style>
  <w:style w:type="paragraph" w:styleId="Footer">
    <w:name w:val="footer"/>
    <w:basedOn w:val="Normal"/>
    <w:link w:val="FooterChar"/>
    <w:uiPriority w:val="99"/>
    <w:unhideWhenUsed/>
    <w:rsid w:val="00DE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26540">
      <w:bodyDiv w:val="1"/>
      <w:marLeft w:val="0"/>
      <w:marRight w:val="0"/>
      <w:marTop w:val="0"/>
      <w:marBottom w:val="0"/>
      <w:divBdr>
        <w:top w:val="none" w:sz="0" w:space="0" w:color="auto"/>
        <w:left w:val="none" w:sz="0" w:space="0" w:color="auto"/>
        <w:bottom w:val="none" w:sz="0" w:space="0" w:color="auto"/>
        <w:right w:val="none" w:sz="0" w:space="0" w:color="auto"/>
      </w:divBdr>
    </w:div>
    <w:div w:id="856508832">
      <w:bodyDiv w:val="1"/>
      <w:marLeft w:val="0"/>
      <w:marRight w:val="0"/>
      <w:marTop w:val="0"/>
      <w:marBottom w:val="0"/>
      <w:divBdr>
        <w:top w:val="none" w:sz="0" w:space="0" w:color="auto"/>
        <w:left w:val="none" w:sz="0" w:space="0" w:color="auto"/>
        <w:bottom w:val="none" w:sz="0" w:space="0" w:color="auto"/>
        <w:right w:val="none" w:sz="0" w:space="0" w:color="auto"/>
      </w:divBdr>
    </w:div>
    <w:div w:id="1467159189">
      <w:bodyDiv w:val="1"/>
      <w:marLeft w:val="0"/>
      <w:marRight w:val="0"/>
      <w:marTop w:val="0"/>
      <w:marBottom w:val="0"/>
      <w:divBdr>
        <w:top w:val="none" w:sz="0" w:space="0" w:color="auto"/>
        <w:left w:val="none" w:sz="0" w:space="0" w:color="auto"/>
        <w:bottom w:val="none" w:sz="0" w:space="0" w:color="auto"/>
        <w:right w:val="none" w:sz="0" w:space="0" w:color="auto"/>
      </w:divBdr>
    </w:div>
    <w:div w:id="18923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1</cp:revision>
  <dcterms:created xsi:type="dcterms:W3CDTF">2025-05-19T09:57:00Z</dcterms:created>
  <dcterms:modified xsi:type="dcterms:W3CDTF">2025-05-19T14:23:00Z</dcterms:modified>
</cp:coreProperties>
</file>