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A2FD" w14:textId="0E72C7F7" w:rsidR="00254B33" w:rsidRPr="00E27678" w:rsidRDefault="00254B33" w:rsidP="00254B33">
      <w:pPr>
        <w:pStyle w:val="paragraph"/>
        <w:spacing w:before="0" w:beforeAutospacing="0" w:after="0" w:afterAutospacing="0"/>
        <w:textAlignment w:val="baseline"/>
        <w:rPr>
          <w:rStyle w:val="normaltextrun"/>
          <w:rFonts w:asciiTheme="majorHAnsi" w:hAnsiTheme="majorHAnsi" w:cstheme="minorHAnsi"/>
          <w:sz w:val="32"/>
          <w:szCs w:val="32"/>
        </w:rPr>
      </w:pPr>
      <w:r w:rsidRPr="00E27678">
        <w:rPr>
          <w:rStyle w:val="normaltextrun"/>
          <w:rFonts w:asciiTheme="majorHAnsi" w:hAnsiTheme="majorHAnsi" w:cstheme="minorHAnsi"/>
          <w:b/>
          <w:bCs/>
          <w:sz w:val="32"/>
          <w:szCs w:val="32"/>
          <w:shd w:val="clear" w:color="auto" w:fill="FFFFFF"/>
        </w:rPr>
        <w:t>New Housing Conference Key Speakers</w:t>
      </w:r>
    </w:p>
    <w:p w14:paraId="4BC5E4CA" w14:textId="6D1C9F42" w:rsidR="00254B33" w:rsidRDefault="00254B33" w:rsidP="00254B33">
      <w:pPr>
        <w:pStyle w:val="paragraph"/>
        <w:spacing w:before="0" w:beforeAutospacing="0" w:after="0" w:afterAutospacing="0"/>
        <w:textAlignment w:val="baseline"/>
        <w:rPr>
          <w:rStyle w:val="normaltextrun"/>
          <w:rFonts w:asciiTheme="minorHAnsi" w:hAnsiTheme="minorHAnsi" w:cstheme="minorHAnsi"/>
          <w:b/>
          <w:bCs/>
          <w:shd w:val="clear" w:color="auto" w:fill="FFFFFF"/>
        </w:rPr>
      </w:pPr>
    </w:p>
    <w:p w14:paraId="4B3C5041" w14:textId="186C40E4" w:rsidR="00E750F2" w:rsidRPr="00254B33" w:rsidRDefault="00F81FBC" w:rsidP="00254B33">
      <w:pPr>
        <w:pStyle w:val="paragraph"/>
        <w:spacing w:before="0" w:beforeAutospacing="0" w:after="0" w:afterAutospacing="0"/>
        <w:textAlignment w:val="baseline"/>
        <w:rPr>
          <w:rStyle w:val="normaltextrun"/>
          <w:rFonts w:asciiTheme="minorHAnsi" w:hAnsiTheme="minorHAnsi" w:cstheme="minorHAnsi"/>
          <w:shd w:val="clear" w:color="auto" w:fill="FFFFFF"/>
        </w:rPr>
      </w:pPr>
      <w:r>
        <w:rPr>
          <w:rFonts w:cstheme="minorHAnsi"/>
          <w:b/>
          <w:bCs/>
          <w:noProof/>
          <w:shd w:val="clear" w:color="auto" w:fill="FFFFFF"/>
        </w:rPr>
        <w:drawing>
          <wp:anchor distT="0" distB="0" distL="114300" distR="114300" simplePos="0" relativeHeight="251658240" behindDoc="0" locked="0" layoutInCell="1" allowOverlap="1" wp14:anchorId="3316CDDF" wp14:editId="059BA09D">
            <wp:simplePos x="0" y="0"/>
            <wp:positionH relativeFrom="margin">
              <wp:align>right</wp:align>
            </wp:positionH>
            <wp:positionV relativeFrom="paragraph">
              <wp:posOffset>13335</wp:posOffset>
            </wp:positionV>
            <wp:extent cx="1457325" cy="1720215"/>
            <wp:effectExtent l="0" t="0" r="9525" b="0"/>
            <wp:wrapThrough wrapText="bothSides">
              <wp:wrapPolygon edited="0">
                <wp:start x="0" y="0"/>
                <wp:lineTo x="0" y="21289"/>
                <wp:lineTo x="21459" y="21289"/>
                <wp:lineTo x="21459" y="0"/>
                <wp:lineTo x="0" y="0"/>
              </wp:wrapPolygon>
            </wp:wrapThrough>
            <wp:docPr id="1" name="Picture 1"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7325" cy="1720215"/>
                    </a:xfrm>
                    <a:prstGeom prst="rect">
                      <a:avLst/>
                    </a:prstGeom>
                  </pic:spPr>
                </pic:pic>
              </a:graphicData>
            </a:graphic>
          </wp:anchor>
        </w:drawing>
      </w:r>
      <w:r w:rsidR="00E750F2" w:rsidRPr="00254B33">
        <w:rPr>
          <w:rStyle w:val="normaltextrun"/>
          <w:rFonts w:asciiTheme="minorHAnsi" w:hAnsiTheme="minorHAnsi" w:cstheme="minorHAnsi"/>
          <w:b/>
          <w:bCs/>
          <w:shd w:val="clear" w:color="auto" w:fill="FFFFFF"/>
        </w:rPr>
        <w:t>Penny Marsh</w:t>
      </w:r>
      <w:r w:rsidR="00E750F2" w:rsidRPr="00254B33">
        <w:rPr>
          <w:rStyle w:val="normaltextrun"/>
          <w:rFonts w:asciiTheme="minorHAnsi" w:hAnsiTheme="minorHAnsi" w:cstheme="minorHAnsi"/>
          <w:shd w:val="clear" w:color="auto" w:fill="FFFFFF"/>
        </w:rPr>
        <w:t xml:space="preserve"> chairs the Churches Together in England New Housing Areas group and is a co-director of the New Housing Hub. She is also a member of the Ebbsfleet Development Corporation Planning Committee, and a board member of the Ebbsfleet Garden City Trust.</w:t>
      </w:r>
    </w:p>
    <w:p w14:paraId="3194EBA4" w14:textId="0FC59D18" w:rsidR="00E750F2" w:rsidRPr="00254B33" w:rsidRDefault="00E750F2" w:rsidP="00254B33">
      <w:pPr>
        <w:pStyle w:val="paragraph"/>
        <w:spacing w:before="0" w:beforeAutospacing="0" w:after="0" w:afterAutospacing="0"/>
        <w:textAlignment w:val="baseline"/>
        <w:rPr>
          <w:rFonts w:asciiTheme="minorHAnsi" w:hAnsiTheme="minorHAnsi" w:cstheme="minorHAnsi"/>
        </w:rPr>
      </w:pPr>
      <w:r w:rsidRPr="00254B33">
        <w:rPr>
          <w:rStyle w:val="normaltextrun"/>
          <w:rFonts w:asciiTheme="minorHAnsi" w:hAnsiTheme="minorHAnsi" w:cstheme="minorHAnsi"/>
          <w:shd w:val="clear" w:color="auto" w:fill="FFFFFF"/>
        </w:rPr>
        <w:t>Penny</w:t>
      </w:r>
      <w:r w:rsidRPr="00254B33">
        <w:rPr>
          <w:rStyle w:val="eop"/>
          <w:rFonts w:asciiTheme="minorHAnsi" w:hAnsiTheme="minorHAnsi" w:cstheme="minorHAnsi"/>
        </w:rPr>
        <w:t> </w:t>
      </w:r>
      <w:r w:rsidRPr="00254B33">
        <w:rPr>
          <w:rStyle w:val="normaltextrun"/>
          <w:rFonts w:asciiTheme="minorHAnsi" w:hAnsiTheme="minorHAnsi" w:cstheme="minorHAnsi"/>
          <w:shd w:val="clear" w:color="auto" w:fill="FFFFFF"/>
        </w:rPr>
        <w:t xml:space="preserve">is a Baptist Minister. Along with her family, Penny has been pioneering in new housing areas since her ordination 25 years ago. Currently Penny is a mission enabler for the </w:t>
      </w:r>
      <w:proofErr w:type="gramStart"/>
      <w:r w:rsidRPr="00254B33">
        <w:rPr>
          <w:rStyle w:val="normaltextrun"/>
          <w:rFonts w:asciiTheme="minorHAnsi" w:hAnsiTheme="minorHAnsi" w:cstheme="minorHAnsi"/>
          <w:shd w:val="clear" w:color="auto" w:fill="FFFFFF"/>
        </w:rPr>
        <w:t>South Eastern</w:t>
      </w:r>
      <w:proofErr w:type="gramEnd"/>
      <w:r w:rsidRPr="00254B33">
        <w:rPr>
          <w:rStyle w:val="normaltextrun"/>
          <w:rFonts w:asciiTheme="minorHAnsi" w:hAnsiTheme="minorHAnsi" w:cstheme="minorHAnsi"/>
          <w:shd w:val="clear" w:color="auto" w:fill="FFFFFF"/>
        </w:rPr>
        <w:t xml:space="preserve"> Baptist Association, with a specific focus on pioneering in the new Ebbsfleet Garden City in Kent. </w:t>
      </w:r>
      <w:r w:rsidRPr="00254B33">
        <w:rPr>
          <w:rStyle w:val="eop"/>
          <w:rFonts w:asciiTheme="minorHAnsi" w:hAnsiTheme="minorHAnsi" w:cstheme="minorHAnsi"/>
        </w:rPr>
        <w:t> </w:t>
      </w:r>
    </w:p>
    <w:p w14:paraId="3920C5E6" w14:textId="2A3474D0" w:rsidR="00E750F2" w:rsidRPr="00254B33" w:rsidRDefault="00E750F2" w:rsidP="00254B33">
      <w:pPr>
        <w:pStyle w:val="paragraph"/>
        <w:spacing w:before="0" w:beforeAutospacing="0" w:after="0" w:afterAutospacing="0"/>
        <w:textAlignment w:val="baseline"/>
        <w:rPr>
          <w:rFonts w:asciiTheme="minorHAnsi" w:hAnsiTheme="minorHAnsi" w:cstheme="minorHAnsi"/>
        </w:rPr>
      </w:pPr>
      <w:r w:rsidRPr="00254B33">
        <w:rPr>
          <w:rStyle w:val="normaltextrun"/>
          <w:rFonts w:asciiTheme="minorHAnsi" w:hAnsiTheme="minorHAnsi" w:cstheme="minorHAnsi"/>
          <w:shd w:val="clear" w:color="auto" w:fill="FFFFFF"/>
        </w:rPr>
        <w:t xml:space="preserve">As a pioneer, Penny has experienced both incarnational living and ‘being a guest’. As Ebbsfleet will be a new town with 15,000 new homes, much of the preparation has involved working with other denominations, </w:t>
      </w:r>
      <w:proofErr w:type="gramStart"/>
      <w:r w:rsidRPr="00254B33">
        <w:rPr>
          <w:rStyle w:val="normaltextrun"/>
          <w:rFonts w:asciiTheme="minorHAnsi" w:hAnsiTheme="minorHAnsi" w:cstheme="minorHAnsi"/>
          <w:shd w:val="clear" w:color="auto" w:fill="FFFFFF"/>
        </w:rPr>
        <w:t>council</w:t>
      </w:r>
      <w:proofErr w:type="gramEnd"/>
      <w:r w:rsidRPr="00254B33">
        <w:rPr>
          <w:rStyle w:val="normaltextrun"/>
          <w:rFonts w:asciiTheme="minorHAnsi" w:hAnsiTheme="minorHAnsi" w:cstheme="minorHAnsi"/>
          <w:shd w:val="clear" w:color="auto" w:fill="FFFFFF"/>
        </w:rPr>
        <w:t xml:space="preserve"> and planners. </w:t>
      </w:r>
      <w:r w:rsidRPr="00254B33">
        <w:rPr>
          <w:rStyle w:val="eop"/>
          <w:rFonts w:asciiTheme="minorHAnsi" w:hAnsiTheme="minorHAnsi" w:cstheme="minorHAnsi"/>
        </w:rPr>
        <w:t> </w:t>
      </w:r>
    </w:p>
    <w:p w14:paraId="08670F67" w14:textId="17F4A7C3" w:rsidR="00E750F2" w:rsidRPr="00254B33" w:rsidRDefault="00E750F2" w:rsidP="00254B33">
      <w:pPr>
        <w:pStyle w:val="paragraph"/>
        <w:spacing w:before="0" w:beforeAutospacing="0" w:after="0" w:afterAutospacing="0"/>
        <w:textAlignment w:val="baseline"/>
        <w:rPr>
          <w:rStyle w:val="eop"/>
          <w:rFonts w:asciiTheme="minorHAnsi" w:hAnsiTheme="minorHAnsi" w:cstheme="minorHAnsi"/>
        </w:rPr>
      </w:pPr>
      <w:r w:rsidRPr="00254B33">
        <w:rPr>
          <w:rStyle w:val="normaltextrun"/>
          <w:rFonts w:asciiTheme="minorHAnsi" w:hAnsiTheme="minorHAnsi" w:cstheme="minorHAnsi"/>
          <w:shd w:val="clear" w:color="auto" w:fill="FFFFFF"/>
        </w:rPr>
        <w:t>Penny loves the opportunities and challenges that new housing developments present and is keen to see missional communities emerge that witness to the love and transformational power of Christ.</w:t>
      </w:r>
      <w:r w:rsidRPr="00254B33">
        <w:rPr>
          <w:rStyle w:val="eop"/>
          <w:rFonts w:asciiTheme="minorHAnsi" w:hAnsiTheme="minorHAnsi" w:cstheme="minorHAnsi"/>
        </w:rPr>
        <w:t> </w:t>
      </w:r>
    </w:p>
    <w:p w14:paraId="09A7A143" w14:textId="25CB3BDA" w:rsidR="00E750F2" w:rsidRPr="00254B33" w:rsidRDefault="00E750F2" w:rsidP="00254B33">
      <w:pPr>
        <w:pStyle w:val="paragraph"/>
        <w:spacing w:before="0" w:beforeAutospacing="0" w:after="0" w:afterAutospacing="0"/>
        <w:textAlignment w:val="baseline"/>
        <w:rPr>
          <w:rStyle w:val="eop"/>
          <w:rFonts w:asciiTheme="minorHAnsi" w:hAnsiTheme="minorHAnsi" w:cstheme="minorHAnsi"/>
        </w:rPr>
      </w:pPr>
    </w:p>
    <w:p w14:paraId="200EB6D1" w14:textId="77777777" w:rsidR="00E122E8" w:rsidRDefault="004071B2" w:rsidP="00E96EB3">
      <w:pPr>
        <w:pStyle w:val="paragraph"/>
        <w:spacing w:before="0" w:beforeAutospacing="0" w:after="0" w:afterAutospacing="0"/>
        <w:textAlignment w:val="baseline"/>
        <w:rPr>
          <w:rFonts w:asciiTheme="minorHAnsi" w:hAnsiTheme="minorHAnsi" w:cstheme="minorHAnsi"/>
        </w:rPr>
      </w:pPr>
      <w:r>
        <w:rPr>
          <w:rFonts w:asciiTheme="majorHAnsi" w:hAnsiTheme="majorHAnsi" w:cstheme="minorHAnsi"/>
          <w:b/>
          <w:bCs/>
          <w:noProof/>
          <w:sz w:val="32"/>
          <w:szCs w:val="32"/>
          <w:shd w:val="clear" w:color="auto" w:fill="FFFFFF"/>
        </w:rPr>
        <w:drawing>
          <wp:anchor distT="0" distB="0" distL="114300" distR="114300" simplePos="0" relativeHeight="251659264" behindDoc="0" locked="0" layoutInCell="1" allowOverlap="1" wp14:anchorId="7C77EBD3" wp14:editId="47A7C31B">
            <wp:simplePos x="0" y="0"/>
            <wp:positionH relativeFrom="margin">
              <wp:align>right</wp:align>
            </wp:positionH>
            <wp:positionV relativeFrom="paragraph">
              <wp:posOffset>6406</wp:posOffset>
            </wp:positionV>
            <wp:extent cx="1309370" cy="1964690"/>
            <wp:effectExtent l="0" t="0" r="5080" b="0"/>
            <wp:wrapThrough wrapText="bothSides">
              <wp:wrapPolygon edited="0">
                <wp:start x="0" y="0"/>
                <wp:lineTo x="0" y="21363"/>
                <wp:lineTo x="21370" y="21363"/>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9370" cy="1964690"/>
                    </a:xfrm>
                    <a:prstGeom prst="rect">
                      <a:avLst/>
                    </a:prstGeom>
                  </pic:spPr>
                </pic:pic>
              </a:graphicData>
            </a:graphic>
            <wp14:sizeRelH relativeFrom="margin">
              <wp14:pctWidth>0</wp14:pctWidth>
            </wp14:sizeRelH>
            <wp14:sizeRelV relativeFrom="margin">
              <wp14:pctHeight>0</wp14:pctHeight>
            </wp14:sizeRelV>
          </wp:anchor>
        </w:drawing>
      </w:r>
      <w:r w:rsidR="00E750F2" w:rsidRPr="00254B33">
        <w:rPr>
          <w:rStyle w:val="normaltextrun"/>
          <w:rFonts w:asciiTheme="minorHAnsi" w:hAnsiTheme="minorHAnsi" w:cstheme="minorHAnsi"/>
          <w:b/>
          <w:bCs/>
          <w:shd w:val="clear" w:color="auto" w:fill="FFFFFF"/>
        </w:rPr>
        <w:t>Fiona Mayne</w:t>
      </w:r>
      <w:r w:rsidR="00E24517" w:rsidRPr="00254B33">
        <w:rPr>
          <w:rFonts w:asciiTheme="minorHAnsi" w:hAnsiTheme="minorHAnsi" w:cstheme="minorHAnsi"/>
        </w:rPr>
        <w:t xml:space="preserve"> is an ordained pioneer minister who leads a church on a new housing </w:t>
      </w:r>
      <w:r w:rsidR="001C00AC" w:rsidRPr="00254B33">
        <w:rPr>
          <w:rFonts w:asciiTheme="minorHAnsi" w:hAnsiTheme="minorHAnsi" w:cstheme="minorHAnsi"/>
        </w:rPr>
        <w:t>estate</w:t>
      </w:r>
      <w:r w:rsidR="00E24517" w:rsidRPr="00254B33">
        <w:rPr>
          <w:rFonts w:asciiTheme="minorHAnsi" w:hAnsiTheme="minorHAnsi" w:cstheme="minorHAnsi"/>
        </w:rPr>
        <w:t xml:space="preserve"> in Haywood Village Weston Super Mare. </w:t>
      </w:r>
    </w:p>
    <w:p w14:paraId="63B90B94" w14:textId="77777777" w:rsidR="00E122E8" w:rsidRDefault="00E24517" w:rsidP="00E96EB3">
      <w:pPr>
        <w:pStyle w:val="paragraph"/>
        <w:spacing w:before="0" w:beforeAutospacing="0" w:after="0" w:afterAutospacing="0"/>
        <w:textAlignment w:val="baseline"/>
        <w:rPr>
          <w:rFonts w:asciiTheme="minorHAnsi" w:hAnsiTheme="minorHAnsi" w:cstheme="minorHAnsi"/>
        </w:rPr>
      </w:pPr>
      <w:r w:rsidRPr="00254B33">
        <w:rPr>
          <w:rFonts w:asciiTheme="minorHAnsi" w:hAnsiTheme="minorHAnsi" w:cstheme="minorHAnsi"/>
        </w:rPr>
        <w:t>Formerly working as an Independent Financial adviser for 20 years she came to know God personally for the first time in 2012.</w:t>
      </w:r>
      <w:r w:rsidR="00BF35EA">
        <w:rPr>
          <w:rFonts w:asciiTheme="minorHAnsi" w:hAnsiTheme="minorHAnsi" w:cstheme="minorHAnsi"/>
        </w:rPr>
        <w:t xml:space="preserve"> </w:t>
      </w:r>
      <w:r w:rsidRPr="00254B33">
        <w:rPr>
          <w:rFonts w:asciiTheme="minorHAnsi" w:hAnsiTheme="minorHAnsi" w:cstheme="minorHAnsi"/>
        </w:rPr>
        <w:t xml:space="preserve">She was so overwhelmed by the experience that she went on to tell the good news to everyone she met! </w:t>
      </w:r>
    </w:p>
    <w:p w14:paraId="4AE2CFBE" w14:textId="1AF9297B" w:rsidR="00E24517" w:rsidRPr="00254B33" w:rsidRDefault="00E24517" w:rsidP="00E96EB3">
      <w:pPr>
        <w:pStyle w:val="paragraph"/>
        <w:spacing w:before="0" w:beforeAutospacing="0" w:after="0" w:afterAutospacing="0"/>
        <w:textAlignment w:val="baseline"/>
        <w:rPr>
          <w:rStyle w:val="normaltextrun"/>
          <w:rFonts w:asciiTheme="minorHAnsi" w:hAnsiTheme="minorHAnsi" w:cstheme="minorHAnsi"/>
          <w:shd w:val="clear" w:color="auto" w:fill="FFFFFF"/>
        </w:rPr>
      </w:pPr>
      <w:r w:rsidRPr="00254B33">
        <w:rPr>
          <w:rFonts w:asciiTheme="minorHAnsi" w:hAnsiTheme="minorHAnsi" w:cstheme="minorHAnsi"/>
        </w:rPr>
        <w:t xml:space="preserve">She started a </w:t>
      </w:r>
      <w:proofErr w:type="gramStart"/>
      <w:r w:rsidRPr="00254B33">
        <w:rPr>
          <w:rFonts w:asciiTheme="minorHAnsi" w:hAnsiTheme="minorHAnsi" w:cstheme="minorHAnsi"/>
        </w:rPr>
        <w:t>pop up</w:t>
      </w:r>
      <w:proofErr w:type="gramEnd"/>
      <w:r w:rsidRPr="00254B33">
        <w:rPr>
          <w:rFonts w:asciiTheme="minorHAnsi" w:hAnsiTheme="minorHAnsi" w:cstheme="minorHAnsi"/>
        </w:rPr>
        <w:t xml:space="preserve"> cafe in September 2016 on the new housing estate through her sending church and from that started Haywood Village Church in 2017. This meets weekly round a meal in the school </w:t>
      </w:r>
      <w:r w:rsidR="001C00AC" w:rsidRPr="00254B33">
        <w:rPr>
          <w:rFonts w:asciiTheme="minorHAnsi" w:hAnsiTheme="minorHAnsi" w:cstheme="minorHAnsi"/>
        </w:rPr>
        <w:t>community</w:t>
      </w:r>
      <w:r w:rsidRPr="00254B33">
        <w:rPr>
          <w:rFonts w:asciiTheme="minorHAnsi" w:hAnsiTheme="minorHAnsi" w:cstheme="minorHAnsi"/>
        </w:rPr>
        <w:t xml:space="preserve"> kitchen and monthly in a bigger setting in the school hall over tea and toast. Haywood Village Church is now its own church separate from the sending church</w:t>
      </w:r>
    </w:p>
    <w:p w14:paraId="511E7D5F" w14:textId="1E5986B9" w:rsidR="00E750F2" w:rsidRPr="00254B33" w:rsidRDefault="00E750F2" w:rsidP="00E96EB3">
      <w:pPr>
        <w:pStyle w:val="paragraph"/>
        <w:spacing w:before="0" w:beforeAutospacing="0" w:after="0" w:afterAutospacing="0"/>
        <w:textAlignment w:val="baseline"/>
        <w:rPr>
          <w:rStyle w:val="normaltextrun"/>
          <w:rFonts w:asciiTheme="minorHAnsi" w:hAnsiTheme="minorHAnsi" w:cstheme="minorHAnsi"/>
          <w:shd w:val="clear" w:color="auto" w:fill="FFFFFF"/>
        </w:rPr>
      </w:pPr>
    </w:p>
    <w:p w14:paraId="36A3BC89" w14:textId="38F3F777" w:rsidR="00BF35EA" w:rsidRDefault="00E96EB3" w:rsidP="00E96EB3">
      <w:pPr>
        <w:spacing w:after="0" w:line="240" w:lineRule="auto"/>
        <w:rPr>
          <w:sz w:val="24"/>
          <w:szCs w:val="24"/>
        </w:rPr>
      </w:pPr>
      <w:r>
        <w:rPr>
          <w:rFonts w:cstheme="minorHAnsi"/>
          <w:noProof/>
          <w:shd w:val="clear" w:color="auto" w:fill="FFFFFF"/>
        </w:rPr>
        <w:drawing>
          <wp:anchor distT="0" distB="0" distL="114300" distR="114300" simplePos="0" relativeHeight="251660288" behindDoc="0" locked="0" layoutInCell="1" allowOverlap="1" wp14:anchorId="162F30A8" wp14:editId="5779C633">
            <wp:simplePos x="0" y="0"/>
            <wp:positionH relativeFrom="margin">
              <wp:align>right</wp:align>
            </wp:positionH>
            <wp:positionV relativeFrom="paragraph">
              <wp:posOffset>10851</wp:posOffset>
            </wp:positionV>
            <wp:extent cx="862965" cy="1251585"/>
            <wp:effectExtent l="0" t="0" r="0" b="5715"/>
            <wp:wrapSquare wrapText="bothSides"/>
            <wp:docPr id="5" name="Picture 5" descr="A close-up of a person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person smiling&#10;&#10;Description automatically generated with medium confidence"/>
                    <pic:cNvPicPr/>
                  </pic:nvPicPr>
                  <pic:blipFill rotWithShape="1">
                    <a:blip r:embed="rId11" cstate="print">
                      <a:extLst>
                        <a:ext uri="{28A0092B-C50C-407E-A947-70E740481C1C}">
                          <a14:useLocalDpi xmlns:a14="http://schemas.microsoft.com/office/drawing/2010/main" val="0"/>
                        </a:ext>
                      </a:extLst>
                    </a:blip>
                    <a:srcRect l="6667" t="3622" r="4500" b="3109"/>
                    <a:stretch/>
                  </pic:blipFill>
                  <pic:spPr bwMode="auto">
                    <a:xfrm>
                      <a:off x="0" y="0"/>
                      <a:ext cx="862965" cy="12515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750F2" w:rsidRPr="00254B33">
        <w:rPr>
          <w:rStyle w:val="normaltextrun"/>
          <w:rFonts w:cstheme="minorHAnsi"/>
          <w:b/>
          <w:bCs/>
          <w:shd w:val="clear" w:color="auto" w:fill="FFFFFF"/>
        </w:rPr>
        <w:t>Sarah Bagnall</w:t>
      </w:r>
      <w:r w:rsidR="00997C18" w:rsidRPr="00254B33">
        <w:rPr>
          <w:rStyle w:val="normaltextrun"/>
          <w:rFonts w:cstheme="minorHAnsi"/>
          <w:b/>
          <w:bCs/>
          <w:shd w:val="clear" w:color="auto" w:fill="FFFFFF"/>
        </w:rPr>
        <w:t xml:space="preserve"> </w:t>
      </w:r>
      <w:r w:rsidR="00A82EE5" w:rsidRPr="00A82EE5">
        <w:rPr>
          <w:sz w:val="24"/>
          <w:szCs w:val="24"/>
        </w:rPr>
        <w:t xml:space="preserve">is </w:t>
      </w:r>
      <w:r w:rsidR="00E122E8">
        <w:rPr>
          <w:sz w:val="24"/>
          <w:szCs w:val="24"/>
        </w:rPr>
        <w:t>c</w:t>
      </w:r>
      <w:r w:rsidR="00A82EE5" w:rsidRPr="00A82EE5">
        <w:rPr>
          <w:sz w:val="24"/>
          <w:szCs w:val="24"/>
        </w:rPr>
        <w:t xml:space="preserve">hurchwarden for the Parish of </w:t>
      </w:r>
      <w:proofErr w:type="spellStart"/>
      <w:r w:rsidR="00A82EE5" w:rsidRPr="00A82EE5">
        <w:rPr>
          <w:sz w:val="24"/>
          <w:szCs w:val="24"/>
        </w:rPr>
        <w:t>Gilston</w:t>
      </w:r>
      <w:proofErr w:type="spellEnd"/>
      <w:r w:rsidR="00A82EE5" w:rsidRPr="00A82EE5">
        <w:rPr>
          <w:sz w:val="24"/>
          <w:szCs w:val="24"/>
        </w:rPr>
        <w:t xml:space="preserve"> &amp; Eastwick where their two church buildings will shortly find themselves at the heart of a development of 10,000 new homes. </w:t>
      </w:r>
    </w:p>
    <w:p w14:paraId="4E3AC337" w14:textId="6B56B43C" w:rsidR="00A82EE5" w:rsidRPr="00A82EE5" w:rsidRDefault="00A82EE5" w:rsidP="00E96EB3">
      <w:pPr>
        <w:spacing w:after="0" w:line="240" w:lineRule="auto"/>
        <w:rPr>
          <w:sz w:val="24"/>
          <w:szCs w:val="24"/>
        </w:rPr>
      </w:pPr>
      <w:r w:rsidRPr="00A82EE5">
        <w:rPr>
          <w:sz w:val="24"/>
          <w:szCs w:val="24"/>
        </w:rPr>
        <w:t>As a resident, mission enabler and Christian</w:t>
      </w:r>
      <w:r w:rsidR="00BF35EA">
        <w:rPr>
          <w:sz w:val="24"/>
          <w:szCs w:val="24"/>
        </w:rPr>
        <w:t xml:space="preserve">, </w:t>
      </w:r>
      <w:r w:rsidRPr="00A82EE5">
        <w:rPr>
          <w:sz w:val="24"/>
          <w:szCs w:val="24"/>
        </w:rPr>
        <w:t xml:space="preserve">Sarah has worn </w:t>
      </w:r>
      <w:proofErr w:type="gramStart"/>
      <w:r w:rsidRPr="00A82EE5">
        <w:rPr>
          <w:sz w:val="24"/>
          <w:szCs w:val="24"/>
        </w:rPr>
        <w:t>a number of</w:t>
      </w:r>
      <w:proofErr w:type="gramEnd"/>
      <w:r w:rsidRPr="00A82EE5">
        <w:rPr>
          <w:sz w:val="24"/>
          <w:szCs w:val="24"/>
        </w:rPr>
        <w:t xml:space="preserve"> hats as the parish have engaged with planners, developers, the local councils</w:t>
      </w:r>
      <w:r w:rsidR="00BF35EA">
        <w:rPr>
          <w:sz w:val="24"/>
          <w:szCs w:val="24"/>
        </w:rPr>
        <w:t>,</w:t>
      </w:r>
      <w:r w:rsidRPr="00A82EE5">
        <w:rPr>
          <w:sz w:val="24"/>
          <w:szCs w:val="24"/>
        </w:rPr>
        <w:t xml:space="preserve"> and agencies to ensure that the churches can be a hub for the new communities and a welcoming presence that is fit for the future.</w:t>
      </w:r>
    </w:p>
    <w:p w14:paraId="72B2EBBB" w14:textId="1744630B" w:rsidR="00E750F2" w:rsidRPr="00254B33" w:rsidRDefault="00E750F2" w:rsidP="00254B33">
      <w:pPr>
        <w:pStyle w:val="paragraph"/>
        <w:spacing w:before="0" w:beforeAutospacing="0" w:after="0" w:afterAutospacing="0"/>
        <w:textAlignment w:val="baseline"/>
        <w:rPr>
          <w:rStyle w:val="normaltextrun"/>
          <w:rFonts w:asciiTheme="minorHAnsi" w:hAnsiTheme="minorHAnsi" w:cstheme="minorHAnsi"/>
          <w:shd w:val="clear" w:color="auto" w:fill="FFFFFF"/>
        </w:rPr>
      </w:pPr>
    </w:p>
    <w:p w14:paraId="06EE0333" w14:textId="48197F87" w:rsidR="00E750F2" w:rsidRPr="00254B33" w:rsidRDefault="00E750F2" w:rsidP="00254B33">
      <w:pPr>
        <w:pStyle w:val="paragraph"/>
        <w:spacing w:before="0" w:beforeAutospacing="0" w:after="0" w:afterAutospacing="0"/>
        <w:textAlignment w:val="baseline"/>
        <w:rPr>
          <w:rStyle w:val="normaltextrun"/>
          <w:rFonts w:asciiTheme="minorHAnsi" w:hAnsiTheme="minorHAnsi" w:cstheme="minorHAnsi"/>
          <w:shd w:val="clear" w:color="auto" w:fill="FFFFFF"/>
        </w:rPr>
      </w:pPr>
    </w:p>
    <w:p w14:paraId="102A314F" w14:textId="77777777" w:rsidR="00256CD9" w:rsidRDefault="00256CD9" w:rsidP="00254B33">
      <w:pPr>
        <w:spacing w:after="0" w:line="240" w:lineRule="auto"/>
        <w:rPr>
          <w:rFonts w:cstheme="minorHAnsi"/>
          <w:sz w:val="24"/>
          <w:szCs w:val="24"/>
        </w:rPr>
      </w:pPr>
      <w:r>
        <w:rPr>
          <w:rFonts w:asciiTheme="majorHAnsi" w:hAnsiTheme="majorHAnsi" w:cstheme="minorHAnsi"/>
          <w:b/>
          <w:bCs/>
          <w:noProof/>
          <w:sz w:val="32"/>
          <w:szCs w:val="32"/>
          <w:shd w:val="clear" w:color="auto" w:fill="FFFFFF"/>
        </w:rPr>
        <w:lastRenderedPageBreak/>
        <w:drawing>
          <wp:anchor distT="0" distB="0" distL="114300" distR="114300" simplePos="0" relativeHeight="251661312" behindDoc="0" locked="0" layoutInCell="1" allowOverlap="1" wp14:anchorId="79CAD495" wp14:editId="4D636D59">
            <wp:simplePos x="0" y="0"/>
            <wp:positionH relativeFrom="margin">
              <wp:align>right</wp:align>
            </wp:positionH>
            <wp:positionV relativeFrom="paragraph">
              <wp:posOffset>11297</wp:posOffset>
            </wp:positionV>
            <wp:extent cx="1268095" cy="1268095"/>
            <wp:effectExtent l="0" t="0" r="8255" b="8255"/>
            <wp:wrapThrough wrapText="bothSides">
              <wp:wrapPolygon edited="0">
                <wp:start x="0" y="0"/>
                <wp:lineTo x="0" y="21416"/>
                <wp:lineTo x="21416" y="21416"/>
                <wp:lineTo x="21416" y="0"/>
                <wp:lineTo x="0" y="0"/>
              </wp:wrapPolygon>
            </wp:wrapThrough>
            <wp:docPr id="6" name="Picture 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8095" cy="1268095"/>
                    </a:xfrm>
                    <a:prstGeom prst="rect">
                      <a:avLst/>
                    </a:prstGeom>
                  </pic:spPr>
                </pic:pic>
              </a:graphicData>
            </a:graphic>
            <wp14:sizeRelH relativeFrom="margin">
              <wp14:pctWidth>0</wp14:pctWidth>
            </wp14:sizeRelH>
            <wp14:sizeRelV relativeFrom="margin">
              <wp14:pctHeight>0</wp14:pctHeight>
            </wp14:sizeRelV>
          </wp:anchor>
        </w:drawing>
      </w:r>
      <w:r w:rsidR="00E750F2" w:rsidRPr="00254B33">
        <w:rPr>
          <w:rStyle w:val="normaltextrun"/>
          <w:rFonts w:cstheme="minorHAnsi"/>
          <w:b/>
          <w:bCs/>
          <w:sz w:val="24"/>
          <w:szCs w:val="24"/>
          <w:shd w:val="clear" w:color="auto" w:fill="FFFFFF"/>
        </w:rPr>
        <w:t>Emma Critchley</w:t>
      </w:r>
      <w:r w:rsidR="00997C18" w:rsidRPr="00254B33">
        <w:rPr>
          <w:rStyle w:val="normaltextrun"/>
          <w:rFonts w:cstheme="minorHAnsi"/>
          <w:b/>
          <w:bCs/>
          <w:sz w:val="24"/>
          <w:szCs w:val="24"/>
          <w:shd w:val="clear" w:color="auto" w:fill="FFFFFF"/>
        </w:rPr>
        <w:t xml:space="preserve"> </w:t>
      </w:r>
      <w:r w:rsidRPr="00256CD9">
        <w:rPr>
          <w:rStyle w:val="normaltextrun"/>
          <w:rFonts w:cstheme="minorHAnsi"/>
          <w:sz w:val="24"/>
          <w:szCs w:val="24"/>
          <w:shd w:val="clear" w:color="auto" w:fill="FFFFFF"/>
        </w:rPr>
        <w:t>is the</w:t>
      </w:r>
      <w:r>
        <w:rPr>
          <w:rStyle w:val="normaltextrun"/>
          <w:rFonts w:cstheme="minorHAnsi"/>
          <w:b/>
          <w:bCs/>
          <w:sz w:val="24"/>
          <w:szCs w:val="24"/>
          <w:shd w:val="clear" w:color="auto" w:fill="FFFFFF"/>
        </w:rPr>
        <w:t xml:space="preserve"> </w:t>
      </w:r>
      <w:r w:rsidR="00997C18" w:rsidRPr="00254B33">
        <w:rPr>
          <w:rStyle w:val="normaltextrun"/>
          <w:rFonts w:eastAsia="Times New Roman" w:cstheme="minorHAnsi"/>
          <w:sz w:val="24"/>
          <w:szCs w:val="24"/>
          <w:shd w:val="clear" w:color="auto" w:fill="FFFFFF"/>
          <w:lang w:eastAsia="en-GB"/>
        </w:rPr>
        <w:t>Pastoral and Advisory Secretary for St. Albans Diocese</w:t>
      </w:r>
      <w:r>
        <w:rPr>
          <w:rStyle w:val="normaltextrun"/>
          <w:rFonts w:eastAsia="Times New Roman" w:cstheme="minorHAnsi"/>
          <w:sz w:val="24"/>
          <w:szCs w:val="24"/>
          <w:shd w:val="clear" w:color="auto" w:fill="FFFFFF"/>
          <w:lang w:eastAsia="en-GB"/>
        </w:rPr>
        <w:t xml:space="preserve">. </w:t>
      </w:r>
      <w:r>
        <w:rPr>
          <w:rFonts w:cstheme="minorHAnsi"/>
          <w:sz w:val="24"/>
          <w:szCs w:val="24"/>
        </w:rPr>
        <w:t>She</w:t>
      </w:r>
      <w:r w:rsidR="00C8737B" w:rsidRPr="00254B33">
        <w:rPr>
          <w:rFonts w:cstheme="minorHAnsi"/>
          <w:sz w:val="24"/>
          <w:szCs w:val="24"/>
        </w:rPr>
        <w:t xml:space="preserve"> has shaped the St Albans response to large-scale housing developments over the past 9 years through the specialist work of the Development Plans Monitoring Group, seeking an appropriate missional strategy for each site, identifying the resources that will be needed and promoting planning at diocesan and deanery levels. </w:t>
      </w:r>
    </w:p>
    <w:p w14:paraId="4132F34F" w14:textId="79364950" w:rsidR="00E750F2" w:rsidRPr="00254B33" w:rsidRDefault="00256CD9" w:rsidP="00254B33">
      <w:pPr>
        <w:spacing w:after="0" w:line="240" w:lineRule="auto"/>
        <w:rPr>
          <w:rStyle w:val="normaltextrun"/>
          <w:rFonts w:cstheme="minorHAnsi"/>
          <w:sz w:val="24"/>
          <w:szCs w:val="24"/>
        </w:rPr>
      </w:pPr>
      <w:r>
        <w:rPr>
          <w:rFonts w:cstheme="minorHAnsi"/>
          <w:sz w:val="24"/>
          <w:szCs w:val="24"/>
        </w:rPr>
        <w:t>Emma</w:t>
      </w:r>
      <w:r w:rsidR="00C8737B" w:rsidRPr="00254B33">
        <w:rPr>
          <w:rFonts w:cstheme="minorHAnsi"/>
          <w:sz w:val="24"/>
          <w:szCs w:val="24"/>
        </w:rPr>
        <w:t xml:space="preserve"> has drawn together two successful parish workshops on housing and new </w:t>
      </w:r>
      <w:r w:rsidR="002E35FF" w:rsidRPr="00254B33">
        <w:rPr>
          <w:rFonts w:cstheme="minorHAnsi"/>
          <w:sz w:val="24"/>
          <w:szCs w:val="24"/>
        </w:rPr>
        <w:t>communities and</w:t>
      </w:r>
      <w:r w:rsidR="00C8737B" w:rsidRPr="00254B33">
        <w:rPr>
          <w:rFonts w:cstheme="minorHAnsi"/>
          <w:sz w:val="24"/>
          <w:szCs w:val="24"/>
        </w:rPr>
        <w:t xml:space="preserve"> has encouraged and supported the St Albans New Housing Hub which emerged from the more recent workshop.</w:t>
      </w:r>
    </w:p>
    <w:p w14:paraId="0BCE4A17" w14:textId="641DD1BD" w:rsidR="00EF1863" w:rsidRDefault="00EF1863" w:rsidP="00254B33">
      <w:pPr>
        <w:spacing w:after="0" w:line="240" w:lineRule="auto"/>
        <w:rPr>
          <w:rStyle w:val="normaltextrun"/>
          <w:rFonts w:eastAsia="Times New Roman" w:cstheme="minorHAnsi"/>
          <w:b/>
          <w:bCs/>
          <w:sz w:val="24"/>
          <w:szCs w:val="24"/>
          <w:shd w:val="clear" w:color="auto" w:fill="FFFFFF"/>
        </w:rPr>
      </w:pPr>
    </w:p>
    <w:p w14:paraId="6D8BF7BC" w14:textId="67042F60" w:rsidR="00AC028E" w:rsidRPr="00AC028E" w:rsidRDefault="00AC028E" w:rsidP="00AC028E">
      <w:pPr>
        <w:pStyle w:val="xmsonormal"/>
        <w:rPr>
          <w:sz w:val="24"/>
          <w:szCs w:val="24"/>
        </w:rPr>
      </w:pPr>
      <w:r>
        <w:rPr>
          <w:rFonts w:eastAsia="Times New Roman" w:cstheme="minorHAnsi"/>
          <w:noProof/>
          <w:sz w:val="24"/>
          <w:szCs w:val="24"/>
          <w:shd w:val="clear" w:color="auto" w:fill="FFFFFF"/>
        </w:rPr>
        <w:drawing>
          <wp:anchor distT="0" distB="0" distL="114300" distR="114300" simplePos="0" relativeHeight="251662336" behindDoc="0" locked="0" layoutInCell="1" allowOverlap="1" wp14:anchorId="6FA1BAF8" wp14:editId="47636EB0">
            <wp:simplePos x="0" y="0"/>
            <wp:positionH relativeFrom="margin">
              <wp:posOffset>4650740</wp:posOffset>
            </wp:positionH>
            <wp:positionV relativeFrom="paragraph">
              <wp:posOffset>18415</wp:posOffset>
            </wp:positionV>
            <wp:extent cx="1222375" cy="1459230"/>
            <wp:effectExtent l="0" t="0" r="0" b="7620"/>
            <wp:wrapThrough wrapText="bothSides">
              <wp:wrapPolygon edited="0">
                <wp:start x="0" y="0"/>
                <wp:lineTo x="0" y="21431"/>
                <wp:lineTo x="21207" y="21431"/>
                <wp:lineTo x="21207" y="0"/>
                <wp:lineTo x="0" y="0"/>
              </wp:wrapPolygon>
            </wp:wrapThrough>
            <wp:docPr id="8" name="Picture 8"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smiling for the camera&#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2375" cy="1459230"/>
                    </a:xfrm>
                    <a:prstGeom prst="rect">
                      <a:avLst/>
                    </a:prstGeom>
                  </pic:spPr>
                </pic:pic>
              </a:graphicData>
            </a:graphic>
            <wp14:sizeRelH relativeFrom="margin">
              <wp14:pctWidth>0</wp14:pctWidth>
            </wp14:sizeRelH>
            <wp14:sizeRelV relativeFrom="margin">
              <wp14:pctHeight>0</wp14:pctHeight>
            </wp14:sizeRelV>
          </wp:anchor>
        </w:drawing>
      </w:r>
      <w:r w:rsidRPr="00AC028E">
        <w:rPr>
          <w:b/>
          <w:bCs/>
          <w:sz w:val="24"/>
          <w:szCs w:val="24"/>
        </w:rPr>
        <w:t>Tom Yacomeni</w:t>
      </w:r>
      <w:r w:rsidRPr="00AC028E">
        <w:rPr>
          <w:sz w:val="24"/>
          <w:szCs w:val="24"/>
        </w:rPr>
        <w:t xml:space="preserve"> has worked in Parish ministry for over 20 years with an emphasis on Church growth and planting.</w:t>
      </w:r>
    </w:p>
    <w:p w14:paraId="2DABE601" w14:textId="19C8EBC3" w:rsidR="00AC028E" w:rsidRPr="00AC028E" w:rsidRDefault="00AC028E" w:rsidP="00AC028E">
      <w:pPr>
        <w:pStyle w:val="xmsonormal"/>
        <w:rPr>
          <w:sz w:val="24"/>
          <w:szCs w:val="24"/>
        </w:rPr>
      </w:pPr>
      <w:r w:rsidRPr="00AC028E">
        <w:rPr>
          <w:sz w:val="24"/>
          <w:szCs w:val="24"/>
        </w:rPr>
        <w:t xml:space="preserve">Tom was ordained as a Pioneer minister and has led church planting and revitalisation teams in </w:t>
      </w:r>
      <w:proofErr w:type="spellStart"/>
      <w:r w:rsidRPr="00AC028E">
        <w:rPr>
          <w:sz w:val="24"/>
          <w:szCs w:val="24"/>
        </w:rPr>
        <w:t>Weston-super-Mare</w:t>
      </w:r>
      <w:proofErr w:type="spellEnd"/>
      <w:r w:rsidRPr="00AC028E">
        <w:rPr>
          <w:sz w:val="24"/>
          <w:szCs w:val="24"/>
        </w:rPr>
        <w:t>. He has also served as Area Dean of Locking with a strategic focus on pastoral reorganisation to enable growth. In September 2022 he moved to Bath to serve as Rector of All Saints Weston with North Stoke and Langridge. Tom has a passion for encouraging new leadership and helping everyone find their niche role in God’s Kingdom.</w:t>
      </w:r>
    </w:p>
    <w:p w14:paraId="1A87619B" w14:textId="0671EE3D" w:rsidR="00DE6D84" w:rsidRPr="00256CD9" w:rsidRDefault="00DE6D84" w:rsidP="00AC028E">
      <w:pPr>
        <w:spacing w:after="0" w:line="240" w:lineRule="auto"/>
        <w:rPr>
          <w:rFonts w:eastAsia="Times New Roman" w:cstheme="minorHAnsi"/>
          <w:sz w:val="24"/>
          <w:szCs w:val="24"/>
          <w:shd w:val="clear" w:color="auto" w:fill="FFFFFF"/>
        </w:rPr>
      </w:pPr>
    </w:p>
    <w:sectPr w:rsidR="00DE6D84" w:rsidRPr="00256CD9" w:rsidSect="00F5082F">
      <w:headerReference w:type="default" r:id="rId14"/>
      <w:footerReference w:type="default" r:id="rId15"/>
      <w:pgSz w:w="11906" w:h="16838"/>
      <w:pgMar w:top="1134"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CDC0" w14:textId="77777777" w:rsidR="008B75C6" w:rsidRDefault="008B75C6" w:rsidP="00F27187">
      <w:pPr>
        <w:spacing w:after="0" w:line="240" w:lineRule="auto"/>
      </w:pPr>
      <w:r>
        <w:separator/>
      </w:r>
    </w:p>
  </w:endnote>
  <w:endnote w:type="continuationSeparator" w:id="0">
    <w:p w14:paraId="2CE3AB0C" w14:textId="77777777" w:rsidR="008B75C6" w:rsidRDefault="008B75C6" w:rsidP="00F2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6BAB" w14:textId="77777777" w:rsidR="00E27678" w:rsidRDefault="00E27678">
    <w:pPr>
      <w:pStyle w:val="Footer"/>
    </w:pPr>
  </w:p>
  <w:p w14:paraId="618C417A" w14:textId="24476FFD" w:rsidR="00E27678" w:rsidRDefault="00E27678">
    <w:pPr>
      <w:pStyle w:val="Footer"/>
    </w:pPr>
    <w:r>
      <w:rPr>
        <w:rFonts w:cstheme="minorHAnsi"/>
        <w:b/>
        <w:bCs/>
        <w:noProof/>
        <w:shd w:val="clear" w:color="auto" w:fill="FFFFFF"/>
      </w:rPr>
      <w:drawing>
        <wp:anchor distT="0" distB="0" distL="114300" distR="114300" simplePos="0" relativeHeight="251660288" behindDoc="1" locked="0" layoutInCell="1" allowOverlap="1" wp14:anchorId="673ED3B0" wp14:editId="12336291">
          <wp:simplePos x="0" y="0"/>
          <wp:positionH relativeFrom="margin">
            <wp:posOffset>1447800</wp:posOffset>
          </wp:positionH>
          <wp:positionV relativeFrom="paragraph">
            <wp:posOffset>17145</wp:posOffset>
          </wp:positionV>
          <wp:extent cx="2533650" cy="775408"/>
          <wp:effectExtent l="0" t="0" r="0" b="5715"/>
          <wp:wrapTight wrapText="bothSides">
            <wp:wrapPolygon edited="0">
              <wp:start x="0" y="0"/>
              <wp:lineTo x="0" y="21229"/>
              <wp:lineTo x="21438" y="21229"/>
              <wp:lineTo x="21438" y="0"/>
              <wp:lineTo x="0" y="0"/>
            </wp:wrapPolygon>
          </wp:wrapTight>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75408"/>
                  </a:xfrm>
                  <a:prstGeom prst="rect">
                    <a:avLst/>
                  </a:prstGeom>
                </pic:spPr>
              </pic:pic>
            </a:graphicData>
          </a:graphic>
        </wp:anchor>
      </w:drawing>
    </w:r>
  </w:p>
  <w:p w14:paraId="38A9A120" w14:textId="6A1FE678" w:rsidR="00E27678" w:rsidRDefault="00E27678">
    <w:pPr>
      <w:pStyle w:val="Footer"/>
    </w:pPr>
  </w:p>
  <w:p w14:paraId="608155C7" w14:textId="34E3DAA3" w:rsidR="00E27678" w:rsidRDefault="00E27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1AB2" w14:textId="77777777" w:rsidR="008B75C6" w:rsidRDefault="008B75C6" w:rsidP="00F27187">
      <w:pPr>
        <w:spacing w:after="0" w:line="240" w:lineRule="auto"/>
      </w:pPr>
      <w:r>
        <w:separator/>
      </w:r>
    </w:p>
  </w:footnote>
  <w:footnote w:type="continuationSeparator" w:id="0">
    <w:p w14:paraId="4CFA9A9D" w14:textId="77777777" w:rsidR="008B75C6" w:rsidRDefault="008B75C6" w:rsidP="00F2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E841" w14:textId="4B6E3F0B" w:rsidR="00F27187" w:rsidRPr="00F27187" w:rsidRDefault="00253D8F" w:rsidP="00F27187">
    <w:pPr>
      <w:pStyle w:val="Header"/>
    </w:pPr>
    <w:r>
      <w:rPr>
        <w:noProof/>
      </w:rPr>
      <w:drawing>
        <wp:anchor distT="0" distB="0" distL="114300" distR="114300" simplePos="0" relativeHeight="251661312" behindDoc="0" locked="0" layoutInCell="1" allowOverlap="1" wp14:anchorId="5F756921" wp14:editId="5631EA3E">
          <wp:simplePos x="0" y="0"/>
          <wp:positionH relativeFrom="column">
            <wp:posOffset>1978269</wp:posOffset>
          </wp:positionH>
          <wp:positionV relativeFrom="paragraph">
            <wp:posOffset>-89193</wp:posOffset>
          </wp:positionV>
          <wp:extent cx="1467485" cy="1467485"/>
          <wp:effectExtent l="0" t="0" r="0" b="0"/>
          <wp:wrapTopAndBottom/>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7485" cy="14674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F2"/>
    <w:rsid w:val="000E7B0E"/>
    <w:rsid w:val="00144162"/>
    <w:rsid w:val="001C00AC"/>
    <w:rsid w:val="001C6FA7"/>
    <w:rsid w:val="001F5A5B"/>
    <w:rsid w:val="00253D8F"/>
    <w:rsid w:val="00254B33"/>
    <w:rsid w:val="00256CD9"/>
    <w:rsid w:val="002E35FF"/>
    <w:rsid w:val="00321C39"/>
    <w:rsid w:val="00332CF2"/>
    <w:rsid w:val="003C69CE"/>
    <w:rsid w:val="004071B2"/>
    <w:rsid w:val="004959E6"/>
    <w:rsid w:val="00564F45"/>
    <w:rsid w:val="005E7891"/>
    <w:rsid w:val="00666EFF"/>
    <w:rsid w:val="00711EF6"/>
    <w:rsid w:val="008B75C6"/>
    <w:rsid w:val="009550AF"/>
    <w:rsid w:val="00997C18"/>
    <w:rsid w:val="00A506DF"/>
    <w:rsid w:val="00A82EE5"/>
    <w:rsid w:val="00AC028E"/>
    <w:rsid w:val="00B44AC8"/>
    <w:rsid w:val="00B80B23"/>
    <w:rsid w:val="00BB40CE"/>
    <w:rsid w:val="00BF35EA"/>
    <w:rsid w:val="00C8737B"/>
    <w:rsid w:val="00CA6822"/>
    <w:rsid w:val="00CB754A"/>
    <w:rsid w:val="00D563B6"/>
    <w:rsid w:val="00D93728"/>
    <w:rsid w:val="00DC7050"/>
    <w:rsid w:val="00DE6D84"/>
    <w:rsid w:val="00E122E8"/>
    <w:rsid w:val="00E22919"/>
    <w:rsid w:val="00E24517"/>
    <w:rsid w:val="00E27678"/>
    <w:rsid w:val="00E750F2"/>
    <w:rsid w:val="00E96EB3"/>
    <w:rsid w:val="00EF1863"/>
    <w:rsid w:val="00F27187"/>
    <w:rsid w:val="00F5082F"/>
    <w:rsid w:val="00F81FBC"/>
    <w:rsid w:val="00FC5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3C0C5"/>
  <w15:docId w15:val="{38C5D04E-5C5B-45E7-ADF7-7DFDF81B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750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50F2"/>
  </w:style>
  <w:style w:type="character" w:customStyle="1" w:styleId="normaltextrun">
    <w:name w:val="normaltextrun"/>
    <w:basedOn w:val="DefaultParagraphFont"/>
    <w:rsid w:val="00E750F2"/>
  </w:style>
  <w:style w:type="paragraph" w:styleId="Header">
    <w:name w:val="header"/>
    <w:basedOn w:val="Normal"/>
    <w:link w:val="HeaderChar"/>
    <w:uiPriority w:val="99"/>
    <w:unhideWhenUsed/>
    <w:rsid w:val="00F271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187"/>
  </w:style>
  <w:style w:type="paragraph" w:styleId="Footer">
    <w:name w:val="footer"/>
    <w:basedOn w:val="Normal"/>
    <w:link w:val="FooterChar"/>
    <w:uiPriority w:val="99"/>
    <w:unhideWhenUsed/>
    <w:rsid w:val="00F271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187"/>
  </w:style>
  <w:style w:type="paragraph" w:customStyle="1" w:styleId="xmsonormal">
    <w:name w:val="x_msonormal"/>
    <w:basedOn w:val="Normal"/>
    <w:rsid w:val="00AC028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8551">
      <w:bodyDiv w:val="1"/>
      <w:marLeft w:val="0"/>
      <w:marRight w:val="0"/>
      <w:marTop w:val="0"/>
      <w:marBottom w:val="0"/>
      <w:divBdr>
        <w:top w:val="none" w:sz="0" w:space="0" w:color="auto"/>
        <w:left w:val="none" w:sz="0" w:space="0" w:color="auto"/>
        <w:bottom w:val="none" w:sz="0" w:space="0" w:color="auto"/>
        <w:right w:val="none" w:sz="0" w:space="0" w:color="auto"/>
      </w:divBdr>
      <w:divsChild>
        <w:div w:id="198511927">
          <w:marLeft w:val="0"/>
          <w:marRight w:val="0"/>
          <w:marTop w:val="0"/>
          <w:marBottom w:val="0"/>
          <w:divBdr>
            <w:top w:val="none" w:sz="0" w:space="0" w:color="auto"/>
            <w:left w:val="none" w:sz="0" w:space="0" w:color="auto"/>
            <w:bottom w:val="none" w:sz="0" w:space="0" w:color="auto"/>
            <w:right w:val="none" w:sz="0" w:space="0" w:color="auto"/>
          </w:divBdr>
        </w:div>
        <w:div w:id="239025840">
          <w:marLeft w:val="0"/>
          <w:marRight w:val="0"/>
          <w:marTop w:val="0"/>
          <w:marBottom w:val="0"/>
          <w:divBdr>
            <w:top w:val="none" w:sz="0" w:space="0" w:color="auto"/>
            <w:left w:val="none" w:sz="0" w:space="0" w:color="auto"/>
            <w:bottom w:val="none" w:sz="0" w:space="0" w:color="auto"/>
            <w:right w:val="none" w:sz="0" w:space="0" w:color="auto"/>
          </w:divBdr>
        </w:div>
        <w:div w:id="420763581">
          <w:marLeft w:val="0"/>
          <w:marRight w:val="0"/>
          <w:marTop w:val="0"/>
          <w:marBottom w:val="0"/>
          <w:divBdr>
            <w:top w:val="none" w:sz="0" w:space="0" w:color="auto"/>
            <w:left w:val="none" w:sz="0" w:space="0" w:color="auto"/>
            <w:bottom w:val="none" w:sz="0" w:space="0" w:color="auto"/>
            <w:right w:val="none" w:sz="0" w:space="0" w:color="auto"/>
          </w:divBdr>
        </w:div>
        <w:div w:id="1225217140">
          <w:marLeft w:val="0"/>
          <w:marRight w:val="0"/>
          <w:marTop w:val="0"/>
          <w:marBottom w:val="0"/>
          <w:divBdr>
            <w:top w:val="none" w:sz="0" w:space="0" w:color="auto"/>
            <w:left w:val="none" w:sz="0" w:space="0" w:color="auto"/>
            <w:bottom w:val="none" w:sz="0" w:space="0" w:color="auto"/>
            <w:right w:val="none" w:sz="0" w:space="0" w:color="auto"/>
          </w:divBdr>
        </w:div>
        <w:div w:id="1577669300">
          <w:marLeft w:val="0"/>
          <w:marRight w:val="0"/>
          <w:marTop w:val="0"/>
          <w:marBottom w:val="0"/>
          <w:divBdr>
            <w:top w:val="none" w:sz="0" w:space="0" w:color="auto"/>
            <w:left w:val="none" w:sz="0" w:space="0" w:color="auto"/>
            <w:bottom w:val="none" w:sz="0" w:space="0" w:color="auto"/>
            <w:right w:val="none" w:sz="0" w:space="0" w:color="auto"/>
          </w:divBdr>
        </w:div>
        <w:div w:id="1723094583">
          <w:marLeft w:val="0"/>
          <w:marRight w:val="0"/>
          <w:marTop w:val="0"/>
          <w:marBottom w:val="0"/>
          <w:divBdr>
            <w:top w:val="none" w:sz="0" w:space="0" w:color="auto"/>
            <w:left w:val="none" w:sz="0" w:space="0" w:color="auto"/>
            <w:bottom w:val="none" w:sz="0" w:space="0" w:color="auto"/>
            <w:right w:val="none" w:sz="0" w:space="0" w:color="auto"/>
          </w:divBdr>
        </w:div>
        <w:div w:id="2041005664">
          <w:marLeft w:val="0"/>
          <w:marRight w:val="0"/>
          <w:marTop w:val="0"/>
          <w:marBottom w:val="0"/>
          <w:divBdr>
            <w:top w:val="none" w:sz="0" w:space="0" w:color="auto"/>
            <w:left w:val="none" w:sz="0" w:space="0" w:color="auto"/>
            <w:bottom w:val="none" w:sz="0" w:space="0" w:color="auto"/>
            <w:right w:val="none" w:sz="0" w:space="0" w:color="auto"/>
          </w:divBdr>
        </w:div>
      </w:divsChild>
    </w:div>
    <w:div w:id="610627166">
      <w:bodyDiv w:val="1"/>
      <w:marLeft w:val="0"/>
      <w:marRight w:val="0"/>
      <w:marTop w:val="0"/>
      <w:marBottom w:val="0"/>
      <w:divBdr>
        <w:top w:val="none" w:sz="0" w:space="0" w:color="auto"/>
        <w:left w:val="none" w:sz="0" w:space="0" w:color="auto"/>
        <w:bottom w:val="none" w:sz="0" w:space="0" w:color="auto"/>
        <w:right w:val="none" w:sz="0" w:space="0" w:color="auto"/>
      </w:divBdr>
    </w:div>
    <w:div w:id="1244603701">
      <w:bodyDiv w:val="1"/>
      <w:marLeft w:val="0"/>
      <w:marRight w:val="0"/>
      <w:marTop w:val="0"/>
      <w:marBottom w:val="0"/>
      <w:divBdr>
        <w:top w:val="none" w:sz="0" w:space="0" w:color="auto"/>
        <w:left w:val="none" w:sz="0" w:space="0" w:color="auto"/>
        <w:bottom w:val="none" w:sz="0" w:space="0" w:color="auto"/>
        <w:right w:val="none" w:sz="0" w:space="0" w:color="auto"/>
      </w:divBdr>
    </w:div>
    <w:div w:id="1336883504">
      <w:bodyDiv w:val="1"/>
      <w:marLeft w:val="0"/>
      <w:marRight w:val="0"/>
      <w:marTop w:val="0"/>
      <w:marBottom w:val="0"/>
      <w:divBdr>
        <w:top w:val="none" w:sz="0" w:space="0" w:color="auto"/>
        <w:left w:val="none" w:sz="0" w:space="0" w:color="auto"/>
        <w:bottom w:val="none" w:sz="0" w:space="0" w:color="auto"/>
        <w:right w:val="none" w:sz="0" w:space="0" w:color="auto"/>
      </w:divBdr>
    </w:div>
    <w:div w:id="1677032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6" ma:contentTypeDescription="Create a new document." ma:contentTypeScope="" ma:versionID="1a6506a0c19214afc82a20bbe822b6d3">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649c1c17d119dff2ef0245506326c67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7beb-f5ba-4e73-b230-c38d04609140}"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358DB-1ED8-44D5-AB82-86D819BF9167}">
  <ds:schemaRefs>
    <ds:schemaRef ds:uri="http://schemas.microsoft.com/sharepoint/v3/contenttype/forms"/>
  </ds:schemaRefs>
</ds:datastoreItem>
</file>

<file path=customXml/itemProps2.xml><?xml version="1.0" encoding="utf-8"?>
<ds:datastoreItem xmlns:ds="http://schemas.openxmlformats.org/officeDocument/2006/customXml" ds:itemID="{509EED22-46B5-4A31-B23D-AD09439B6EB3}">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C51251CA-CC3B-4C31-B6B0-1610AB44E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Priestley</dc:creator>
  <cp:keywords/>
  <dc:description/>
  <cp:lastModifiedBy>Allie White</cp:lastModifiedBy>
  <cp:revision>21</cp:revision>
  <dcterms:created xsi:type="dcterms:W3CDTF">2022-11-03T12:45:00Z</dcterms:created>
  <dcterms:modified xsi:type="dcterms:W3CDTF">2022-11-28T09:18:00Z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