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455A" w14:textId="77777777" w:rsidR="00AF6A39" w:rsidRPr="00AF6A39" w:rsidRDefault="00AF6A39" w:rsidP="00AF6A39">
      <w:pPr>
        <w:pStyle w:val="Heading1"/>
      </w:pPr>
      <w:r w:rsidRPr="00AF6A39">
        <w:t>Diocese of Bath and Wells Prayer Calendar</w:t>
      </w:r>
    </w:p>
    <w:p w14:paraId="0D393892" w14:textId="0DC22A30" w:rsidR="00AF6A39" w:rsidRPr="00AF6A39" w:rsidRDefault="00AF6A39" w:rsidP="00AF6A39">
      <w:pPr>
        <w:pStyle w:val="Subtitle"/>
      </w:pPr>
      <w:r w:rsidRPr="00AF6A39">
        <w:t>April 2025</w:t>
      </w:r>
    </w:p>
    <w:p w14:paraId="61CACFC6" w14:textId="77777777" w:rsidR="00AF6A39" w:rsidRDefault="00AF6A39" w:rsidP="00AF6A39">
      <w:pPr>
        <w:rPr>
          <w:rStyle w:val="Heading2Char"/>
        </w:rPr>
      </w:pPr>
    </w:p>
    <w:p w14:paraId="2387A02D" w14:textId="6CD9276F" w:rsidR="00AF6A39" w:rsidRPr="00AF6A39" w:rsidRDefault="00AF6A39" w:rsidP="00AF6A39">
      <w:r w:rsidRPr="00AF6A39">
        <w:rPr>
          <w:rStyle w:val="Heading2Char"/>
        </w:rPr>
        <w:t>Tuesday, 1 April</w:t>
      </w:r>
      <w:r w:rsidRPr="00AF6A39">
        <w:br/>
        <w:t>Revealing God, as people of all ages across our Diocese and beyond continue to take part in the Lent Cross Challenge, we pray that they might be reminded of the cross at Calvary through this simple daily activity of making and finding crosses.</w:t>
      </w:r>
    </w:p>
    <w:p w14:paraId="2518A2D6" w14:textId="77777777" w:rsidR="00AF6A39" w:rsidRPr="00AF6A39" w:rsidRDefault="00AF6A39" w:rsidP="00AF6A39">
      <w:r w:rsidRPr="00AF6A39">
        <w:rPr>
          <w:rStyle w:val="Heading2Char"/>
        </w:rPr>
        <w:t>Wednesday, 2 April</w:t>
      </w:r>
      <w:r w:rsidRPr="00AF6A39">
        <w:br/>
        <w:t>Creator God, you created us all in your image. On this World Autism Day, we bless all those who see the world through the window of autism. May we all know our identity is in Christ.</w:t>
      </w:r>
    </w:p>
    <w:p w14:paraId="3D2B9FF8" w14:textId="77777777" w:rsidR="00AF6A39" w:rsidRPr="00AF6A39" w:rsidRDefault="00AF6A39" w:rsidP="00AF6A39">
      <w:r w:rsidRPr="00AF6A39">
        <w:rPr>
          <w:rStyle w:val="Heading2Char"/>
        </w:rPr>
        <w:t>Thursday, 3 April</w:t>
      </w:r>
      <w:r w:rsidRPr="00AF6A39">
        <w:br/>
        <w:t>We praise God for new arrangements of benefices in Bruton and Cary Deanery. Pray for good working relationships, patience and courage as new patterns for worship are agreed and shared and that God is glorified in the way we are all seen to work together.</w:t>
      </w:r>
    </w:p>
    <w:p w14:paraId="4DA4B7B9" w14:textId="77777777" w:rsidR="00AF6A39" w:rsidRPr="00AF6A39" w:rsidRDefault="00AF6A39" w:rsidP="00AF6A39">
      <w:r w:rsidRPr="00AF6A39">
        <w:rPr>
          <w:rStyle w:val="Heading2Char"/>
        </w:rPr>
        <w:t>Friday, 4 April</w:t>
      </w:r>
      <w:r w:rsidRPr="00AF6A39">
        <w:br/>
        <w:t xml:space="preserve">Lord, we give thanks for the election of The Very Rev. Canon Panji Mupeta as Bishop of Central Zambia and The Very Rev. Japhet Ponda as Bishop of </w:t>
      </w:r>
      <w:proofErr w:type="spellStart"/>
      <w:r w:rsidRPr="00AF6A39">
        <w:t>Luapula</w:t>
      </w:r>
      <w:proofErr w:type="spellEnd"/>
      <w:r w:rsidRPr="00AF6A39">
        <w:t>. May You guide and strengthen them with wisdom, grace, and courage as they embrace this new calling, leading with faithfulness and vision.</w:t>
      </w:r>
    </w:p>
    <w:p w14:paraId="43290AC0" w14:textId="77777777" w:rsidR="00AF6A39" w:rsidRPr="00AF6A39" w:rsidRDefault="00AF6A39" w:rsidP="00AF6A39">
      <w:r w:rsidRPr="00AF6A39">
        <w:rPr>
          <w:rStyle w:val="Heading2Char"/>
        </w:rPr>
        <w:t>Saturday, 5 April</w:t>
      </w:r>
      <w:r w:rsidRPr="00AF6A39">
        <w:br/>
        <w:t>Creator God, thank you for the signs of spring and new life emerging around us. May this inspire and renew our commitment to protect and care for your beautiful world you have so generously given us.</w:t>
      </w:r>
    </w:p>
    <w:p w14:paraId="188E39B9" w14:textId="77777777" w:rsidR="00AF6A39" w:rsidRPr="00AF6A39" w:rsidRDefault="00AF6A39" w:rsidP="00AF6A39">
      <w:r w:rsidRPr="00AF6A39">
        <w:rPr>
          <w:rStyle w:val="Heading2Char"/>
        </w:rPr>
        <w:t>Sunday, 6 April</w:t>
      </w:r>
      <w:r w:rsidRPr="00AF6A39">
        <w:br/>
        <w:t>Gracious Father, you gave up your Son out of love for the world: lead us to ponder the mysteries of his passion, that we may know eternal peace through the shedding of our Saviour’s blood, Jesus Christ our Lord.</w:t>
      </w:r>
    </w:p>
    <w:p w14:paraId="23493D1C" w14:textId="77777777" w:rsidR="00AF6A39" w:rsidRPr="00AF6A39" w:rsidRDefault="00AF6A39" w:rsidP="00AF6A39">
      <w:r w:rsidRPr="00AF6A39">
        <w:rPr>
          <w:rStyle w:val="Heading2Char"/>
        </w:rPr>
        <w:t>Monday, 7 April</w:t>
      </w:r>
      <w:r w:rsidRPr="00AF6A39">
        <w:rPr>
          <w:rStyle w:val="Heading2Char"/>
        </w:rPr>
        <w:br/>
      </w:r>
      <w:r w:rsidRPr="00AF6A39">
        <w:t>As pupils, students and staff across our diocese begin their Easter holidays, we ask that they may know life in all its fullness through this break from the daily routine. We particularly remember those for whom school holidays bring about anxiety and worry.</w:t>
      </w:r>
    </w:p>
    <w:p w14:paraId="4BBA18EA" w14:textId="77777777" w:rsidR="00AF6A39" w:rsidRPr="00AF6A39" w:rsidRDefault="00AF6A39" w:rsidP="00AF6A39">
      <w:r w:rsidRPr="00AF6A39">
        <w:rPr>
          <w:rStyle w:val="Heading2Char"/>
        </w:rPr>
        <w:t>Tuesday, 8 April</w:t>
      </w:r>
      <w:r w:rsidRPr="00AF6A39">
        <w:br/>
        <w:t xml:space="preserve">Lord, we ask your blessing on all in Tone Deanery who give their time and abilities so generously without thought for themselves. May they see the fruits of their labour, that they and all </w:t>
      </w:r>
      <w:proofErr w:type="gramStart"/>
      <w:r w:rsidRPr="00AF6A39">
        <w:t>those resident</w:t>
      </w:r>
      <w:proofErr w:type="gramEnd"/>
      <w:r w:rsidRPr="00AF6A39">
        <w:t xml:space="preserve"> in the deanery, may feel the warmth of your love in their hearts.</w:t>
      </w:r>
    </w:p>
    <w:p w14:paraId="3D5A9642" w14:textId="77777777" w:rsidR="00AF6A39" w:rsidRPr="00AF6A39" w:rsidRDefault="00AF6A39" w:rsidP="00AF6A39">
      <w:r w:rsidRPr="00AF6A39">
        <w:rPr>
          <w:rStyle w:val="Heading2Char"/>
        </w:rPr>
        <w:lastRenderedPageBreak/>
        <w:t>Wednesday, 9 April</w:t>
      </w:r>
      <w:r w:rsidRPr="00AF6A39">
        <w:br/>
        <w:t>Holy God, we lift to you Taunton Archdeaconry Mission and Pastoral Group as they gather today in your name. Bless and guide their meeting, as they seek to bring the light of your love into the communities they serve.</w:t>
      </w:r>
    </w:p>
    <w:p w14:paraId="5743463B" w14:textId="77777777" w:rsidR="00AF6A39" w:rsidRPr="00AF6A39" w:rsidRDefault="00AF6A39" w:rsidP="00AF6A39">
      <w:r w:rsidRPr="00AF6A39">
        <w:rPr>
          <w:rStyle w:val="Heading2Char"/>
        </w:rPr>
        <w:t>Thursday, 10 April</w:t>
      </w:r>
      <w:r w:rsidRPr="00AF6A39">
        <w:br/>
        <w:t>As our Magnificat Parishes meet today may our heavenly Father inspire, encourage and bless all who work tirelessly for the spread of God’s love and the gospel of Christ in these parishes.</w:t>
      </w:r>
    </w:p>
    <w:p w14:paraId="4AEA209F" w14:textId="77777777" w:rsidR="00AF6A39" w:rsidRPr="00AF6A39" w:rsidRDefault="00AF6A39" w:rsidP="00AF6A39">
      <w:r w:rsidRPr="00AF6A39">
        <w:rPr>
          <w:rStyle w:val="Heading2Char"/>
        </w:rPr>
        <w:t>Friday, 11 April</w:t>
      </w:r>
      <w:r w:rsidRPr="00AF6A39">
        <w:br/>
        <w:t xml:space="preserve">Compassionate God, on this World Parkinson’s Day, we </w:t>
      </w:r>
      <w:proofErr w:type="gramStart"/>
      <w:r w:rsidRPr="00AF6A39">
        <w:t>lift up</w:t>
      </w:r>
      <w:proofErr w:type="gramEnd"/>
      <w:r w:rsidRPr="00AF6A39">
        <w:t xml:space="preserve"> all those living with Parkinson’s, their families, and caregivers. Bring strength to those facing daily challenges, comfort to those who struggle, and wisdom to those seeking better treatments and a cure.</w:t>
      </w:r>
    </w:p>
    <w:p w14:paraId="12F24FC7" w14:textId="77777777" w:rsidR="00AF6A39" w:rsidRPr="00AF6A39" w:rsidRDefault="00AF6A39" w:rsidP="00AF6A39">
      <w:r w:rsidRPr="00AF6A39">
        <w:rPr>
          <w:rStyle w:val="Heading2Char"/>
        </w:rPr>
        <w:t>Saturday, 12 April</w:t>
      </w:r>
      <w:r w:rsidRPr="00AF6A39">
        <w:br/>
        <w:t>Listening Lord, we pray for spiritual accompaniers who offer a safe space to reflect together with you, Lord. Bless and guide their ministry and those they accompany.</w:t>
      </w:r>
    </w:p>
    <w:p w14:paraId="74EB3ADD" w14:textId="77777777" w:rsidR="00AF6A39" w:rsidRPr="00AF6A39" w:rsidRDefault="00AF6A39" w:rsidP="00AF6A39">
      <w:r w:rsidRPr="00AF6A39">
        <w:rPr>
          <w:rStyle w:val="Heading2Char"/>
        </w:rPr>
        <w:t>Sunday, 13 April</w:t>
      </w:r>
      <w:r w:rsidRPr="00AF6A39">
        <w:rPr>
          <w:rStyle w:val="Heading2Char"/>
        </w:rPr>
        <w:br/>
      </w:r>
      <w:r w:rsidRPr="00AF6A39">
        <w:t>True and humble king, hailed by the crowd as Messiah: grant us the faith to know you and love you, that we may be found beside you on the way of the cross, which is the path of glory.</w:t>
      </w:r>
    </w:p>
    <w:p w14:paraId="7F3E2B9D" w14:textId="77777777" w:rsidR="00AF6A39" w:rsidRPr="00AF6A39" w:rsidRDefault="00AF6A39" w:rsidP="00AF6A39">
      <w:r w:rsidRPr="00AF6A39">
        <w:rPr>
          <w:rStyle w:val="Heading2Char"/>
        </w:rPr>
        <w:t>Monday, 14 April</w:t>
      </w:r>
      <w:r w:rsidRPr="00AF6A39">
        <w:br/>
        <w:t>Lord, we pray for Zambia as they begin a vital outreach programme to raise awareness of child marriages and combat this harmful practice. Grant wisdom, strength, and compassion to all involved, that they may protect the vulnerable, bring lasting change, and build a future where every child can thrive.</w:t>
      </w:r>
    </w:p>
    <w:p w14:paraId="0F1C25A4" w14:textId="77777777" w:rsidR="00AF6A39" w:rsidRPr="00AF6A39" w:rsidRDefault="00AF6A39" w:rsidP="00AF6A39">
      <w:r w:rsidRPr="00AF6A39">
        <w:rPr>
          <w:rStyle w:val="Heading2Char"/>
        </w:rPr>
        <w:t>Tuesday, 15 April</w:t>
      </w:r>
      <w:r w:rsidRPr="00AF6A39">
        <w:br/>
        <w:t>Lord of hope, as we gather today as a diocese in Wells Cathedral for the Chrism Mass and to recommit our lives to serve you, we give thanks for Bishop Ruth’s ministry. Bless her and keep her as she moves to minister in the Diocese of Liverpool.</w:t>
      </w:r>
    </w:p>
    <w:p w14:paraId="45DCC4F1" w14:textId="77777777" w:rsidR="00AF6A39" w:rsidRPr="00AF6A39" w:rsidRDefault="00AF6A39" w:rsidP="00AF6A39">
      <w:r w:rsidRPr="00AF6A39">
        <w:rPr>
          <w:rStyle w:val="Heading2Char"/>
        </w:rPr>
        <w:t>Wednesday, 16 April</w:t>
      </w:r>
      <w:r w:rsidRPr="00AF6A39">
        <w:br/>
        <w:t>Be with us Lord, as we continue to reflect on your journey to the cross this Holy Week. Help us to offer sacrificial love, seeking to bring justice and hope to our communities and the world.</w:t>
      </w:r>
    </w:p>
    <w:p w14:paraId="417C2C84" w14:textId="77777777" w:rsidR="00AF6A39" w:rsidRPr="00AF6A39" w:rsidRDefault="00AF6A39" w:rsidP="00AF6A39">
      <w:r w:rsidRPr="00AF6A39">
        <w:rPr>
          <w:rStyle w:val="Heading2Char"/>
        </w:rPr>
        <w:t>Thursday, 17 April</w:t>
      </w:r>
      <w:r w:rsidRPr="00AF6A39">
        <w:br/>
        <w:t>Servant King, on this Maundy Thursday, we remember how You knelt to wash Your disciples’ feet, teaching us humility, love, and service. As we reflect on Your Last Supper, may we love as You have loved—selflessly and sacrificially. Help us to serve others with kindness and remain faithful to You.</w:t>
      </w:r>
    </w:p>
    <w:p w14:paraId="53C48B0F" w14:textId="77777777" w:rsidR="00AF6A39" w:rsidRPr="00AF6A39" w:rsidRDefault="00AF6A39" w:rsidP="00AF6A39">
      <w:r w:rsidRPr="00AF6A39">
        <w:rPr>
          <w:rStyle w:val="Heading2Char"/>
        </w:rPr>
        <w:t>Friday, 18 April</w:t>
      </w:r>
      <w:r w:rsidRPr="00AF6A39">
        <w:br/>
        <w:t>Eternal God, in the cross of Jesus we see the cost of sin and the depth of your love: in humble hope and fear may we place at his feet all that we have and all that we are, through Jesus Christ our Lord.</w:t>
      </w:r>
    </w:p>
    <w:p w14:paraId="3617A6C0" w14:textId="77777777" w:rsidR="00AF6A39" w:rsidRPr="00AF6A39" w:rsidRDefault="00AF6A39" w:rsidP="00AF6A39">
      <w:r w:rsidRPr="00AF6A39">
        <w:rPr>
          <w:rStyle w:val="Heading2Char"/>
        </w:rPr>
        <w:lastRenderedPageBreak/>
        <w:t>Saturday, 19 April</w:t>
      </w:r>
      <w:r w:rsidRPr="00AF6A39">
        <w:br/>
        <w:t>Holy God, on this Holy Saturday, we wait in silence, trusting in Your promise of new life. In times of doubt, strengthen our faith, and as we prepare for the joy of resurrection, help us rest in Your presence, knowing You are at work.</w:t>
      </w:r>
    </w:p>
    <w:p w14:paraId="4464E798" w14:textId="77777777" w:rsidR="00AF6A39" w:rsidRPr="00AF6A39" w:rsidRDefault="00AF6A39" w:rsidP="00AF6A39">
      <w:r w:rsidRPr="00AF6A39">
        <w:rPr>
          <w:rStyle w:val="Heading2Char"/>
        </w:rPr>
        <w:t>Sunday, 20 April</w:t>
      </w:r>
      <w:r w:rsidRPr="00AF6A39">
        <w:br/>
        <w:t>God of glory, by the raising of your Son you have broken the chains of death and hell: fill your Church with faith and hope; for a new day has dawned and the way to life stands open in our Saviour Jesus Christ.</w:t>
      </w:r>
    </w:p>
    <w:p w14:paraId="6E1595DF" w14:textId="77777777" w:rsidR="00AF6A39" w:rsidRPr="00AF6A39" w:rsidRDefault="00AF6A39" w:rsidP="00AF6A39">
      <w:r w:rsidRPr="00AF6A39">
        <w:rPr>
          <w:rStyle w:val="Heading2Char"/>
        </w:rPr>
        <w:t>Monday, 21 April</w:t>
      </w:r>
      <w:r w:rsidRPr="00AF6A39">
        <w:br/>
        <w:t>Risen Lord, on this Easter Monday, we rejoice in Your resurrection and the new life You bring. As the disciples went forth with joy and renewed faith, may we also walk in the light of Your love, sharing the hope of the empty tomb with the world.</w:t>
      </w:r>
    </w:p>
    <w:p w14:paraId="4D237C2E" w14:textId="43208BA0" w:rsidR="00AF6A39" w:rsidRPr="00AF6A39" w:rsidRDefault="00AF6A39" w:rsidP="00AF6A39">
      <w:r w:rsidRPr="00AF6A39">
        <w:rPr>
          <w:rStyle w:val="Heading2Char"/>
        </w:rPr>
        <w:t>Tuesday, 22 April</w:t>
      </w:r>
      <w:r w:rsidRPr="00AF6A39">
        <w:br/>
        <w:t>On this Earth Day, Creator God, we thank You for the rich lands across the Earth, from the green fields of the UK to the fertile soils of Zambia—may we be faithful stewards of Your creation. Inspire us to protect and cherish the beauty of our world, so that all people and future generations may thrive in its abundance.</w:t>
      </w:r>
    </w:p>
    <w:p w14:paraId="655FC767" w14:textId="77777777" w:rsidR="00AF6A39" w:rsidRPr="00AF6A39" w:rsidRDefault="00AF6A39" w:rsidP="00AF6A39">
      <w:r w:rsidRPr="00AF6A39">
        <w:rPr>
          <w:rStyle w:val="Heading2Char"/>
        </w:rPr>
        <w:t>Wednesday, 23 April</w:t>
      </w:r>
      <w:r w:rsidRPr="00AF6A39">
        <w:br/>
        <w:t>As pupils and students settle back into school and college for the summer term, we pray for all those entering the last term in their current place of education and we remember all those preparing for exams.</w:t>
      </w:r>
    </w:p>
    <w:p w14:paraId="26719A54" w14:textId="52995F7A" w:rsidR="00AF6A39" w:rsidRPr="00AF6A39" w:rsidRDefault="00AF6A39" w:rsidP="00AF6A39">
      <w:r w:rsidRPr="00AF6A39">
        <w:rPr>
          <w:rStyle w:val="Heading2Char"/>
        </w:rPr>
        <w:t>Thursday, 24 April</w:t>
      </w:r>
      <w:r w:rsidRPr="00AF6A39">
        <w:br/>
        <w:t xml:space="preserve">Lord, we pray for the people of Zambia and all nations, that life-saving vaccines may reach every child and community in need. Bless healthcare workers and leaders with wisdom and strength to overcome all barriers, bringing health, hope, and protection to all. </w:t>
      </w:r>
    </w:p>
    <w:p w14:paraId="6F3A4F2C" w14:textId="77777777" w:rsidR="00AF6A39" w:rsidRPr="00AF6A39" w:rsidRDefault="00AF6A39" w:rsidP="00AF6A39">
      <w:r w:rsidRPr="00AF6A39">
        <w:rPr>
          <w:rStyle w:val="Heading2Char"/>
        </w:rPr>
        <w:t>Friday, 25 April</w:t>
      </w:r>
      <w:r w:rsidRPr="00AF6A39">
        <w:br/>
        <w:t xml:space="preserve">Gracious God, </w:t>
      </w:r>
      <w:proofErr w:type="gramStart"/>
      <w:r w:rsidRPr="00AF6A39">
        <w:t>You</w:t>
      </w:r>
      <w:proofErr w:type="gramEnd"/>
      <w:r w:rsidRPr="00AF6A39">
        <w:t xml:space="preserve"> called Mark to proclaim the Good News of Jesus with boldness and clarity. As he faithfully recorded the life of Christ, help us to share Your love through our words and actions.</w:t>
      </w:r>
    </w:p>
    <w:p w14:paraId="2AFC2FD7" w14:textId="77777777" w:rsidR="00AF6A39" w:rsidRPr="00AF6A39" w:rsidRDefault="00AF6A39" w:rsidP="00AF6A39">
      <w:r w:rsidRPr="00AF6A39">
        <w:rPr>
          <w:rStyle w:val="Heading2Char"/>
        </w:rPr>
        <w:t>Saturday, 26 April</w:t>
      </w:r>
      <w:r w:rsidRPr="00AF6A39">
        <w:br/>
        <w:t>Loving God, as we pause on this Saturday, help us find rest in Your presence and renewal for the days ahead. Fill us with Your peace, guide our steps, and prepare our hearts to serve You with joy. Amen.</w:t>
      </w:r>
    </w:p>
    <w:p w14:paraId="27C41177" w14:textId="77777777" w:rsidR="00AF6A39" w:rsidRPr="00AF6A39" w:rsidRDefault="00AF6A39" w:rsidP="00AF6A39">
      <w:r w:rsidRPr="00AF6A39">
        <w:rPr>
          <w:rStyle w:val="Heading2Char"/>
        </w:rPr>
        <w:t>Sunday, 27 April</w:t>
      </w:r>
      <w:r w:rsidRPr="00AF6A39">
        <w:br/>
        <w:t>Risen Christ, for whom no door is locked, no entrance barred: open the doors of our hearts, that we may seek the good of others and walk the joyful road of sacrifice and peace, to the praise of God the Father.</w:t>
      </w:r>
    </w:p>
    <w:p w14:paraId="27DECB36" w14:textId="77777777" w:rsidR="00AF6A39" w:rsidRPr="00AF6A39" w:rsidRDefault="00AF6A39" w:rsidP="00AF6A39">
      <w:r w:rsidRPr="00AF6A39">
        <w:rPr>
          <w:rStyle w:val="Heading2Char"/>
        </w:rPr>
        <w:lastRenderedPageBreak/>
        <w:t>Monday, 28 April</w:t>
      </w:r>
      <w:r w:rsidRPr="00AF6A39">
        <w:br/>
        <w:t>Lord God of justice and of peace, we pray for those who are persecuted for their faith. Surround them with your protection and love and speak into hearts and minds so that all may worship in peace.</w:t>
      </w:r>
    </w:p>
    <w:p w14:paraId="2926AD50" w14:textId="77777777" w:rsidR="00AF6A39" w:rsidRPr="00AF6A39" w:rsidRDefault="00AF6A39" w:rsidP="00AF6A39">
      <w:r w:rsidRPr="00AF6A39">
        <w:rPr>
          <w:rStyle w:val="Heading2Char"/>
        </w:rPr>
        <w:t>Tuesday, 29 April</w:t>
      </w:r>
      <w:r w:rsidRPr="00AF6A39">
        <w:br/>
        <w:t>Lord of ministry and mission, we pray for the Bath Archdeaconry Mission and Pastoral Group today as they meet in your name. Bless this meeting with your wisdom and guiding light, so that your love may be made known across the deanery.</w:t>
      </w:r>
    </w:p>
    <w:p w14:paraId="4BD38F9B" w14:textId="77777777" w:rsidR="00AF6A39" w:rsidRPr="00AF6A39" w:rsidRDefault="00AF6A39" w:rsidP="00AF6A39">
      <w:r w:rsidRPr="00AF6A39">
        <w:rPr>
          <w:rStyle w:val="Heading2Char"/>
        </w:rPr>
        <w:t>Wednesday, 30 April</w:t>
      </w:r>
      <w:r w:rsidRPr="00AF6A39">
        <w:br/>
        <w:t>Loving God, as Bishop’s Staff and a Diocesan Healing Forum take place today, we pray that both may be places where your love is known so that, inspired by your Holy Spirit, all that we do may bring healing and wholeness in your world.</w:t>
      </w:r>
    </w:p>
    <w:p w14:paraId="63EAFD50" w14:textId="77777777" w:rsidR="00854DD8" w:rsidRDefault="00854DD8"/>
    <w:sectPr w:rsidR="0085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39"/>
    <w:rsid w:val="00182018"/>
    <w:rsid w:val="00486496"/>
    <w:rsid w:val="00690F96"/>
    <w:rsid w:val="007D2D73"/>
    <w:rsid w:val="007F291E"/>
    <w:rsid w:val="00854DD8"/>
    <w:rsid w:val="00A40BD3"/>
    <w:rsid w:val="00AF6A39"/>
    <w:rsid w:val="00B8506B"/>
    <w:rsid w:val="00F07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E97D"/>
  <w15:chartTrackingRefBased/>
  <w15:docId w15:val="{4913F87C-A65B-4C7C-907D-8FCDDF8F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6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6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A39"/>
    <w:rPr>
      <w:rFonts w:eastAsiaTheme="majorEastAsia" w:cstheme="majorBidi"/>
      <w:color w:val="272727" w:themeColor="text1" w:themeTint="D8"/>
    </w:rPr>
  </w:style>
  <w:style w:type="paragraph" w:styleId="Title">
    <w:name w:val="Title"/>
    <w:basedOn w:val="Normal"/>
    <w:next w:val="Normal"/>
    <w:link w:val="TitleChar"/>
    <w:uiPriority w:val="10"/>
    <w:qFormat/>
    <w:rsid w:val="00AF6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A39"/>
    <w:pPr>
      <w:spacing w:before="160"/>
      <w:jc w:val="center"/>
    </w:pPr>
    <w:rPr>
      <w:i/>
      <w:iCs/>
      <w:color w:val="404040" w:themeColor="text1" w:themeTint="BF"/>
    </w:rPr>
  </w:style>
  <w:style w:type="character" w:customStyle="1" w:styleId="QuoteChar">
    <w:name w:val="Quote Char"/>
    <w:basedOn w:val="DefaultParagraphFont"/>
    <w:link w:val="Quote"/>
    <w:uiPriority w:val="29"/>
    <w:rsid w:val="00AF6A39"/>
    <w:rPr>
      <w:i/>
      <w:iCs/>
      <w:color w:val="404040" w:themeColor="text1" w:themeTint="BF"/>
    </w:rPr>
  </w:style>
  <w:style w:type="paragraph" w:styleId="ListParagraph">
    <w:name w:val="List Paragraph"/>
    <w:basedOn w:val="Normal"/>
    <w:uiPriority w:val="34"/>
    <w:qFormat/>
    <w:rsid w:val="00AF6A39"/>
    <w:pPr>
      <w:ind w:left="720"/>
      <w:contextualSpacing/>
    </w:pPr>
  </w:style>
  <w:style w:type="character" w:styleId="IntenseEmphasis">
    <w:name w:val="Intense Emphasis"/>
    <w:basedOn w:val="DefaultParagraphFont"/>
    <w:uiPriority w:val="21"/>
    <w:qFormat/>
    <w:rsid w:val="00AF6A39"/>
    <w:rPr>
      <w:i/>
      <w:iCs/>
      <w:color w:val="0F4761" w:themeColor="accent1" w:themeShade="BF"/>
    </w:rPr>
  </w:style>
  <w:style w:type="paragraph" w:styleId="IntenseQuote">
    <w:name w:val="Intense Quote"/>
    <w:basedOn w:val="Normal"/>
    <w:next w:val="Normal"/>
    <w:link w:val="IntenseQuoteChar"/>
    <w:uiPriority w:val="30"/>
    <w:qFormat/>
    <w:rsid w:val="00AF6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A39"/>
    <w:rPr>
      <w:i/>
      <w:iCs/>
      <w:color w:val="0F4761" w:themeColor="accent1" w:themeShade="BF"/>
    </w:rPr>
  </w:style>
  <w:style w:type="character" w:styleId="IntenseReference">
    <w:name w:val="Intense Reference"/>
    <w:basedOn w:val="DefaultParagraphFont"/>
    <w:uiPriority w:val="32"/>
    <w:qFormat/>
    <w:rsid w:val="00AF6A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531313">
      <w:bodyDiv w:val="1"/>
      <w:marLeft w:val="0"/>
      <w:marRight w:val="0"/>
      <w:marTop w:val="0"/>
      <w:marBottom w:val="0"/>
      <w:divBdr>
        <w:top w:val="none" w:sz="0" w:space="0" w:color="auto"/>
        <w:left w:val="none" w:sz="0" w:space="0" w:color="auto"/>
        <w:bottom w:val="none" w:sz="0" w:space="0" w:color="auto"/>
        <w:right w:val="none" w:sz="0" w:space="0" w:color="auto"/>
      </w:divBdr>
    </w:div>
    <w:div w:id="14123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3209</TotalTime>
  <Pages>4</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2</cp:revision>
  <dcterms:created xsi:type="dcterms:W3CDTF">2025-03-22T22:22:00Z</dcterms:created>
  <dcterms:modified xsi:type="dcterms:W3CDTF">2025-03-22T22:22:00Z</dcterms:modified>
</cp:coreProperties>
</file>